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969" w:rsidRPr="00CC42CF" w:rsidRDefault="00BA25BB" w:rsidP="004667F1">
      <w:pPr>
        <w:ind w:right="-13"/>
        <w:jc w:val="center"/>
        <w:rPr>
          <w:b/>
          <w:szCs w:val="28"/>
        </w:rPr>
      </w:pPr>
      <w:bookmarkStart w:id="0" w:name="_Hlk227596059"/>
      <w:bookmarkEnd w:id="0"/>
      <w:r>
        <w:rPr>
          <w:b/>
          <w:color w:val="000000"/>
        </w:rPr>
        <w:t>Mẫu 03-T</w:t>
      </w:r>
    </w:p>
    <w:p w:rsidR="00F41BDA" w:rsidRDefault="00F41BDA" w:rsidP="00F41BDA">
      <w:pPr>
        <w:spacing w:before="120"/>
        <w:jc w:val="center"/>
        <w:rPr>
          <w:sz w:val="27"/>
          <w:szCs w:val="27"/>
        </w:rPr>
      </w:pPr>
      <w:r>
        <w:rPr>
          <w:i/>
          <w:sz w:val="27"/>
          <w:szCs w:val="27"/>
        </w:rPr>
        <w:t>(Kèm theo Hướng dẫn số 06/HD-BCĐ ngày 22/4/2026 của Ban Chỉ đạo)</w:t>
      </w:r>
    </w:p>
    <w:p w:rsidR="008650E1" w:rsidRPr="00CC42CF" w:rsidRDefault="0053169F" w:rsidP="004667F1">
      <w:pPr>
        <w:ind w:right="-13"/>
        <w:jc w:val="center"/>
        <w:rPr>
          <w:b/>
          <w:sz w:val="26"/>
          <w:szCs w:val="26"/>
        </w:rPr>
      </w:pPr>
      <w:r w:rsidRPr="00CC42CF">
        <w:rPr>
          <w:b/>
          <w:noProof/>
          <w:sz w:val="26"/>
          <w:szCs w:val="26"/>
        </w:rPr>
        <mc:AlternateContent>
          <mc:Choice Requires="wps">
            <w:drawing>
              <wp:anchor distT="0" distB="0" distL="114300" distR="114300" simplePos="0" relativeHeight="251658240" behindDoc="0" locked="0" layoutInCell="1" allowOverlap="1" wp14:anchorId="5CAD6BA1" wp14:editId="07777777">
                <wp:simplePos x="0" y="0"/>
                <wp:positionH relativeFrom="column">
                  <wp:posOffset>3699510</wp:posOffset>
                </wp:positionH>
                <wp:positionV relativeFrom="paragraph">
                  <wp:posOffset>53975</wp:posOffset>
                </wp:positionV>
                <wp:extent cx="1828800" cy="0"/>
                <wp:effectExtent l="13335" t="6350" r="5715" b="12700"/>
                <wp:wrapNone/>
                <wp:docPr id="142755329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p14="http://schemas.microsoft.com/office/word/2010/wordml" xmlns:a14="http://schemas.microsoft.com/office/drawing/2010/main" xmlns:a="http://schemas.openxmlformats.org/drawingml/2006/main" xmlns:w16se="http://schemas.microsoft.com/office/word/2015/wordml/symex" xmlns:w15="http://schemas.microsoft.com/office/word/2012/wordml" xmlns:cx="http://schemas.microsoft.com/office/drawing/2014/chartex">
            <w:pict w14:anchorId="73F5613A">
              <v:shapetype id="_x0000_t32" coordsize="21600,21600" o:oned="t" filled="f" o:spt="32" path="m,l21600,21600e" w14:anchorId="003F0FA8">
                <v:path fillok="f" arrowok="t" o:connecttype="none"/>
                <o:lock v:ext="edit" shapetype="t"/>
              </v:shapetype>
              <v:shape id="AutoShape 5" style="position:absolute;margin-left:291.3pt;margin-top:4.25pt;width:2in;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Mns2twEAAFYDAAAOAAAAZHJzL2Uyb0RvYy54bWysU8Fu2zAMvQ/YPwi6L7YDdMiMOD2k6y7d FqDdBzCSbAuTRYFU4uTvJ6lJVmy3YT4IlEg+Pj7S6/vT5MTREFv0nWwWtRTGK9TWD5388fL4YSUF R/AaHHrTybNheb95/249h9YscUSnDYkE4rmdQyfHGENbVaxGMwEvMBifnD3SBDFdaag0wZzQJ1ct 6/pjNSPpQKgMc3p9eHXKTcHve6Pi975nE4XrZOIWy0nl3Oez2qyhHQjCaNWFBvwDiwmsT0VvUA8Q QRzI/gU1WUXI2MeFwqnCvrfKlB5SN039RzfPIwRTeknicLjJxP8PVn07bv2OMnV18s/hCdVPFh63 I/jBFAIv55AG12Spqjlwe0vJFw47Evv5K+oUA4eIRYVTT1OGTP2JUxH7fBPbnKJQ6bFZLVerOs1E XX0VtNfEQBy/GJxENjrJkcAOY9yi92mkSE0pA8cnjpkWtNeEXNXjo3WuTNZ5MXfy093yriQwOquz M4cxDfutI3GEvBvlKz0mz9swwoPXBWw0oD9f7AjWvdqpuPMXabIaefW43aM+7+gqWRpeYXlZtLwd b+8l+/fvsPkFAAD//wMAUEsDBBQABgAIAAAAIQBcAD6w2gAAAAcBAAAPAAAAZHJzL2Rvd25yZXYu eG1sTI7BTsMwEETvSPyDtUhcELUbKSWkcaoKiQNH2kpc3XibBOJ1FDtN6NezcKHHpxnNvGIzu06c cQitJw3LhQKBVHnbUq3hsH99zECEaMiazhNq+MYAm/L2pjC59RO943kXa8EjFHKjoYmxz6UMVYPO hIXvkTg7+cGZyDjU0g5m4nHXyUSplXSmJX5oTI8vDVZfu9FpwDCmS7V9dvXh7TI9fCSXz6nfa31/ N2/XICLO8b8Mv/qsDiU7Hf1INohOQ5olK65qyFIQnGdPivn4x7Is5LV/+QMAAP//AwBQSwECLQAU AAYACAAAACEAtoM4kv4AAADhAQAAEwAAAAAAAAAAAAAAAAAAAAAAW0NvbnRlbnRfVHlwZXNdLnht bFBLAQItABQABgAIAAAAIQA4/SH/1gAAAJQBAAALAAAAAAAAAAAAAAAAAC8BAABfcmVscy8ucmVs c1BLAQItABQABgAIAAAAIQD2Mns2twEAAFYDAAAOAAAAAAAAAAAAAAAAAC4CAABkcnMvZTJvRG9j LnhtbFBLAQItABQABgAIAAAAIQBcAD6w2gAAAAcBAAAPAAAAAAAAAAAAAAAAABEEAABkcnMvZG93 bnJldi54bWxQSwUGAAAAAAQABADzAAAAGAUAAAAA "/>
            </w:pict>
          </mc:Fallback>
        </mc:AlternateContent>
      </w:r>
    </w:p>
    <w:p w:rsidR="00E00363" w:rsidRPr="004667F1" w:rsidRDefault="00E00363" w:rsidP="00E00363">
      <w:pPr>
        <w:widowControl w:val="0"/>
        <w:spacing w:before="120" w:after="120" w:line="360" w:lineRule="exact"/>
        <w:ind w:firstLine="567"/>
        <w:jc w:val="both"/>
        <w:rPr>
          <w:b/>
          <w:szCs w:val="28"/>
        </w:rPr>
      </w:pPr>
      <w:r w:rsidRPr="00C11F1B">
        <w:rPr>
          <w:b/>
          <w:szCs w:val="28"/>
        </w:rPr>
        <w:t>Lưu ý:</w:t>
      </w:r>
      <w:r w:rsidRPr="004667F1">
        <w:rPr>
          <w:b/>
          <w:szCs w:val="28"/>
        </w:rPr>
        <w:t xml:space="preserve"> </w:t>
      </w:r>
    </w:p>
    <w:p w:rsidR="00E00363" w:rsidRDefault="00E00363" w:rsidP="00E00363">
      <w:pPr>
        <w:widowControl w:val="0"/>
        <w:spacing w:before="120" w:after="120" w:line="360" w:lineRule="exact"/>
        <w:ind w:firstLine="567"/>
        <w:jc w:val="both"/>
        <w:rPr>
          <w:bCs/>
          <w:szCs w:val="28"/>
        </w:rPr>
      </w:pPr>
      <w:r>
        <w:rPr>
          <w:bCs/>
          <w:szCs w:val="28"/>
        </w:rPr>
        <w:t xml:space="preserve">- Các cơ quan đồng thời thực hiện xây dựng Báo cáo và tổng hợp kết quả tổng rà soát trên </w:t>
      </w:r>
      <w:r>
        <w:rPr>
          <w:bCs/>
        </w:rPr>
        <w:t>Phần mềm hỗ trợ kiểm tra, rà soát VBQPPL tại</w:t>
      </w:r>
      <w:r>
        <w:rPr>
          <w:bCs/>
          <w:lang w:val="vi-VN"/>
        </w:rPr>
        <w:t xml:space="preserve"> </w:t>
      </w:r>
      <w:r>
        <w:rPr>
          <w:bCs/>
          <w:szCs w:val="28"/>
        </w:rPr>
        <w:t xml:space="preserve">địa chỉ: </w:t>
      </w:r>
      <w:r>
        <w:rPr>
          <w:b/>
        </w:rPr>
        <w:t>https://kiemtrarasoat.moj.gov.vn</w:t>
      </w:r>
      <w:r>
        <w:rPr>
          <w:bCs/>
          <w:szCs w:val="28"/>
        </w:rPr>
        <w:t>.</w:t>
      </w:r>
    </w:p>
    <w:p w:rsidR="00E00363" w:rsidRDefault="00E00363" w:rsidP="00E00363">
      <w:pPr>
        <w:widowControl w:val="0"/>
        <w:spacing w:before="120" w:after="120" w:line="360" w:lineRule="exact"/>
        <w:ind w:firstLine="567"/>
        <w:jc w:val="both"/>
        <w:rPr>
          <w:bCs/>
          <w:color w:val="000000"/>
          <w:szCs w:val="28"/>
        </w:rPr>
      </w:pPr>
      <w:r>
        <w:rPr>
          <w:b/>
          <w:szCs w:val="28"/>
        </w:rPr>
        <w:t xml:space="preserve">- </w:t>
      </w:r>
      <w:r>
        <w:rPr>
          <w:bCs/>
          <w:szCs w:val="28"/>
        </w:rPr>
        <w:t>Các cơ quan thực hiện việc nhập kết quả rà soát vào các Phụ lục</w:t>
      </w:r>
      <w:r>
        <w:rPr>
          <w:b/>
          <w:szCs w:val="28"/>
        </w:rPr>
        <w:t xml:space="preserve"> </w:t>
      </w:r>
      <w:r>
        <w:rPr>
          <w:b/>
          <w:szCs w:val="28"/>
          <w:u w:val="single"/>
        </w:rPr>
        <w:t>theo hình thức trực tuyến</w:t>
      </w:r>
      <w:r>
        <w:rPr>
          <w:b/>
          <w:szCs w:val="28"/>
        </w:rPr>
        <w:t xml:space="preserve"> hoặc </w:t>
      </w:r>
      <w:r>
        <w:rPr>
          <w:b/>
          <w:szCs w:val="28"/>
          <w:u w:val="single"/>
        </w:rPr>
        <w:t xml:space="preserve">theo mẫu </w:t>
      </w:r>
      <w:r>
        <w:rPr>
          <w:b/>
          <w:i/>
          <w:iCs/>
          <w:szCs w:val="28"/>
          <w:u w:val="single"/>
        </w:rPr>
        <w:t>(định dạng file excel)</w:t>
      </w:r>
      <w:r>
        <w:rPr>
          <w:bCs/>
          <w:szCs w:val="28"/>
        </w:rPr>
        <w:t xml:space="preserve"> </w:t>
      </w:r>
      <w:r>
        <w:rPr>
          <w:b/>
          <w:szCs w:val="28"/>
        </w:rPr>
        <w:t>tải</w:t>
      </w:r>
      <w:r>
        <w:rPr>
          <w:bCs/>
          <w:szCs w:val="28"/>
        </w:rPr>
        <w:t xml:space="preserve"> </w:t>
      </w:r>
      <w:r w:rsidRPr="00362EC0">
        <w:rPr>
          <w:b/>
          <w:szCs w:val="28"/>
        </w:rPr>
        <w:t>xuống</w:t>
      </w:r>
      <w:r>
        <w:rPr>
          <w:bCs/>
          <w:szCs w:val="28"/>
          <w:lang w:val="vi-VN"/>
        </w:rPr>
        <w:t xml:space="preserve"> </w:t>
      </w:r>
      <w:r>
        <w:rPr>
          <w:bCs/>
          <w:szCs w:val="28"/>
        </w:rPr>
        <w:t xml:space="preserve">từ địa chỉ: </w:t>
      </w:r>
      <w:r>
        <w:rPr>
          <w:b/>
        </w:rPr>
        <w:t>https://kiemtrarasoat.moj.gov.vn.</w:t>
      </w:r>
    </w:p>
    <w:p w:rsidR="005307DB" w:rsidRPr="00CC42CF" w:rsidRDefault="00E00363" w:rsidP="00E00363">
      <w:pPr>
        <w:widowControl w:val="0"/>
        <w:spacing w:before="120" w:after="120" w:line="360" w:lineRule="exact"/>
        <w:ind w:firstLine="567"/>
        <w:jc w:val="both"/>
        <w:rPr>
          <w:b/>
          <w:szCs w:val="28"/>
        </w:rPr>
      </w:pPr>
      <w:r>
        <w:rPr>
          <w:bCs/>
          <w:color w:val="000000"/>
          <w:szCs w:val="28"/>
        </w:rPr>
        <w:t xml:space="preserve"> - Sau khi kết quả tổng rà soát được đưa lên </w:t>
      </w:r>
      <w:r>
        <w:rPr>
          <w:bCs/>
        </w:rPr>
        <w:t>Phần mềm hỗ trợ kiểm tra, rà soát VBQPPL</w:t>
      </w:r>
      <w:r>
        <w:rPr>
          <w:bCs/>
          <w:color w:val="000000"/>
          <w:szCs w:val="28"/>
        </w:rPr>
        <w:t xml:space="preserve">, các cơ quan trích xuất Phụ lục </w:t>
      </w:r>
      <w:r>
        <w:rPr>
          <w:b/>
          <w:i/>
          <w:iCs/>
          <w:color w:val="000000"/>
          <w:szCs w:val="28"/>
        </w:rPr>
        <w:t>(định dạng file word)</w:t>
      </w:r>
      <w:r>
        <w:rPr>
          <w:bCs/>
          <w:color w:val="000000"/>
          <w:szCs w:val="28"/>
        </w:rPr>
        <w:t xml:space="preserve"> như mẫu dưới đây để đính kèm Báo cáo gửi về Bộ Tư pháp</w:t>
      </w:r>
      <w:r>
        <w:rPr>
          <w:b/>
          <w:szCs w:val="28"/>
        </w:rPr>
        <w:t>.</w:t>
      </w:r>
    </w:p>
    <w:p w:rsidR="00A272F3" w:rsidRPr="00CC42CF" w:rsidRDefault="00A272F3" w:rsidP="004667F1">
      <w:pPr>
        <w:ind w:right="-13"/>
        <w:jc w:val="center"/>
        <w:rPr>
          <w:b/>
          <w:sz w:val="26"/>
          <w:szCs w:val="26"/>
        </w:rPr>
      </w:pPr>
      <w:r w:rsidRPr="00CC42CF">
        <w:rPr>
          <w:b/>
          <w:sz w:val="26"/>
          <w:szCs w:val="26"/>
        </w:rPr>
        <w:t xml:space="preserve">Phụ lục </w:t>
      </w:r>
      <w:r w:rsidR="00AF4860" w:rsidRPr="00CC42CF">
        <w:rPr>
          <w:b/>
          <w:sz w:val="26"/>
          <w:szCs w:val="26"/>
        </w:rPr>
        <w:t>I</w:t>
      </w:r>
    </w:p>
    <w:p w:rsidR="00A272F3" w:rsidRPr="00CC42CF" w:rsidRDefault="000243B7" w:rsidP="004667F1">
      <w:pPr>
        <w:jc w:val="center"/>
        <w:rPr>
          <w:b/>
          <w:szCs w:val="28"/>
        </w:rPr>
      </w:pPr>
      <w:r w:rsidRPr="00CC42CF">
        <w:rPr>
          <w:b/>
          <w:szCs w:val="28"/>
        </w:rPr>
        <w:t>DANH MỤC</w:t>
      </w:r>
    </w:p>
    <w:p w:rsidR="00091F1E" w:rsidRPr="00AB5454" w:rsidRDefault="00091F1E" w:rsidP="00091F1E">
      <w:pPr>
        <w:shd w:val="clear" w:color="auto" w:fill="FFFFFF"/>
        <w:jc w:val="center"/>
        <w:rPr>
          <w:color w:val="000000"/>
          <w:szCs w:val="28"/>
        </w:rPr>
      </w:pPr>
      <w:r w:rsidRPr="0085786E">
        <w:rPr>
          <w:b/>
          <w:bCs/>
          <w:szCs w:val="28"/>
          <w:lang w:val="vi-VN"/>
        </w:rPr>
        <w:t xml:space="preserve">Văn bản quy phạm pháp luật </w:t>
      </w:r>
      <w:r>
        <w:rPr>
          <w:b/>
          <w:bCs/>
          <w:szCs w:val="28"/>
        </w:rPr>
        <w:t>của HĐND, UBND, Chủ tịch UBND cấp tỉnh thuộc đối tượng, phạm vi tổng rà soát</w:t>
      </w:r>
    </w:p>
    <w:p w:rsidR="005A635C" w:rsidRPr="00CC42CF" w:rsidRDefault="005A635C" w:rsidP="005A635C">
      <w:pPr>
        <w:tabs>
          <w:tab w:val="right" w:leader="dot" w:pos="6804"/>
        </w:tabs>
        <w:jc w:val="center"/>
        <w:rPr>
          <w:b/>
          <w:sz w:val="26"/>
          <w:szCs w:val="26"/>
          <w:vertAlign w:val="superscript"/>
        </w:rPr>
      </w:pPr>
      <w:r>
        <w:rPr>
          <w:b/>
          <w:color w:val="000000"/>
          <w:sz w:val="26"/>
        </w:rPr>
        <w:t>Cơ quan rà soát: Sở Nông nghiệp và Môi trường</w:t>
      </w:r>
    </w:p>
    <w:p w:rsidR="00CB70FB" w:rsidRDefault="00CB70FB" w:rsidP="00CB70FB">
      <w:pPr>
        <w:jc w:val="center"/>
        <w:rPr>
          <w:bCs/>
          <w:i/>
          <w:iCs/>
          <w:sz w:val="26"/>
          <w:szCs w:val="26"/>
        </w:rPr>
      </w:pPr>
      <w:bookmarkStart w:id="1" w:name="_Hlk227596766"/>
      <w:bookmarkEnd w:id="1"/>
      <w:r>
        <w:rPr>
          <w:bCs/>
          <w:i/>
          <w:iCs/>
          <w:sz w:val="26"/>
          <w:szCs w:val="26"/>
        </w:rPr>
        <w:t>(Kèm theo Báo cáo số:               /BC-SNNMT ngày        /10/</w:t>
      </w:r>
      <w:proofErr w:type="gramStart"/>
      <w:r>
        <w:rPr>
          <w:bCs/>
          <w:i/>
          <w:iCs/>
          <w:sz w:val="26"/>
          <w:szCs w:val="26"/>
        </w:rPr>
        <w:t>2026  của</w:t>
      </w:r>
      <w:proofErr w:type="gramEnd"/>
      <w:r>
        <w:rPr>
          <w:bCs/>
          <w:i/>
          <w:iCs/>
          <w:sz w:val="26"/>
          <w:szCs w:val="26"/>
        </w:rPr>
        <w:t xml:space="preserve"> Sở Nông nghiệp và Môi trường)</w:t>
      </w:r>
    </w:p>
    <w:p w:rsidR="00620146" w:rsidRPr="00CC42CF" w:rsidRDefault="00620146" w:rsidP="00865F69">
      <w:pPr>
        <w:jc w:val="center"/>
        <w:rPr>
          <w:bCs/>
          <w:i/>
          <w:iCs/>
          <w:sz w:val="26"/>
          <w:szCs w:val="26"/>
        </w:rPr>
      </w:pPr>
      <w:bookmarkStart w:id="2" w:name="_GoBack"/>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2595"/>
        <w:gridCol w:w="3176"/>
        <w:gridCol w:w="1529"/>
        <w:gridCol w:w="3728"/>
        <w:gridCol w:w="2040"/>
      </w:tblGrid>
      <w:tr w:rsidR="00CC42CF" w:rsidRPr="00CC42CF" w:rsidTr="00776FA1">
        <w:trPr>
          <w:tblHeader/>
        </w:trPr>
        <w:tc>
          <w:tcPr>
            <w:tcW w:w="1199" w:type="dxa"/>
            <w:shd w:val="clear" w:color="auto" w:fill="F7CAAC" w:themeFill="accent2" w:themeFillTint="66"/>
            <w:vAlign w:val="center"/>
          </w:tcPr>
          <w:p w:rsidR="00A83456" w:rsidRPr="00CC42CF" w:rsidRDefault="00A83456" w:rsidP="002C3E80">
            <w:pPr>
              <w:jc w:val="center"/>
              <w:rPr>
                <w:b/>
                <w:sz w:val="24"/>
              </w:rPr>
            </w:pPr>
            <w:r w:rsidRPr="00CC42CF">
              <w:rPr>
                <w:b/>
                <w:sz w:val="24"/>
              </w:rPr>
              <w:t>STT</w:t>
            </w:r>
          </w:p>
        </w:tc>
        <w:tc>
          <w:tcPr>
            <w:tcW w:w="2679" w:type="dxa"/>
            <w:shd w:val="clear" w:color="auto" w:fill="F7CAAC" w:themeFill="accent2" w:themeFillTint="66"/>
            <w:vAlign w:val="center"/>
          </w:tcPr>
          <w:p w:rsidR="00A83456" w:rsidRPr="00CC42CF" w:rsidRDefault="00A83456" w:rsidP="002C3E80">
            <w:pPr>
              <w:jc w:val="center"/>
              <w:rPr>
                <w:b/>
                <w:sz w:val="24"/>
                <w:lang w:val="vi-VN"/>
              </w:rPr>
            </w:pPr>
            <w:r w:rsidRPr="00CC42CF">
              <w:rPr>
                <w:b/>
                <w:sz w:val="24"/>
                <w:lang w:val="vi-VN"/>
              </w:rPr>
              <w:t>Số, ký hiệu;</w:t>
            </w:r>
          </w:p>
          <w:p w:rsidR="00A83456" w:rsidRPr="00CC42CF" w:rsidRDefault="00A83456" w:rsidP="002C3E80">
            <w:pPr>
              <w:jc w:val="center"/>
              <w:rPr>
                <w:b/>
                <w:sz w:val="24"/>
                <w:lang w:val="vi-VN"/>
              </w:rPr>
            </w:pPr>
            <w:r w:rsidRPr="00CC42CF">
              <w:rPr>
                <w:b/>
                <w:sz w:val="24"/>
                <w:lang w:val="vi-VN"/>
              </w:rPr>
              <w:t>ngày, tháng, năm</w:t>
            </w:r>
          </w:p>
          <w:p w:rsidR="00A83456" w:rsidRPr="00CC42CF" w:rsidRDefault="00A83456" w:rsidP="002C3E80">
            <w:pPr>
              <w:jc w:val="center"/>
              <w:rPr>
                <w:b/>
                <w:sz w:val="24"/>
                <w:vertAlign w:val="superscript"/>
              </w:rPr>
            </w:pPr>
            <w:r w:rsidRPr="00CC42CF">
              <w:rPr>
                <w:b/>
                <w:sz w:val="24"/>
                <w:lang w:val="vi-VN"/>
              </w:rPr>
              <w:t>ban hành văn bản</w:t>
            </w:r>
          </w:p>
        </w:tc>
        <w:tc>
          <w:tcPr>
            <w:tcW w:w="3317" w:type="dxa"/>
            <w:shd w:val="clear" w:color="auto" w:fill="F7CAAC" w:themeFill="accent2" w:themeFillTint="66"/>
            <w:vAlign w:val="center"/>
          </w:tcPr>
          <w:p w:rsidR="00A83456" w:rsidRPr="00CC42CF" w:rsidRDefault="00A83456" w:rsidP="002C3E80">
            <w:pPr>
              <w:jc w:val="center"/>
              <w:rPr>
                <w:b/>
                <w:sz w:val="24"/>
              </w:rPr>
            </w:pPr>
            <w:r w:rsidRPr="00CC42CF">
              <w:rPr>
                <w:b/>
                <w:sz w:val="24"/>
                <w:lang w:val="vi-VN"/>
              </w:rPr>
              <w:t xml:space="preserve">Tên gọi của </w:t>
            </w:r>
            <w:r w:rsidR="00F308BC" w:rsidRPr="00CC42CF">
              <w:rPr>
                <w:b/>
                <w:sz w:val="24"/>
              </w:rPr>
              <w:t>VB/Trích yếu nội dung của VB</w:t>
            </w:r>
          </w:p>
        </w:tc>
        <w:tc>
          <w:tcPr>
            <w:tcW w:w="1541" w:type="dxa"/>
            <w:shd w:val="clear" w:color="auto" w:fill="F7CAAC" w:themeFill="accent2" w:themeFillTint="66"/>
            <w:vAlign w:val="center"/>
          </w:tcPr>
          <w:p w:rsidR="00776FA1" w:rsidRPr="00CC42CF" w:rsidRDefault="00A83456" w:rsidP="002C3E80">
            <w:pPr>
              <w:jc w:val="center"/>
              <w:rPr>
                <w:b/>
                <w:sz w:val="24"/>
                <w:lang w:val="vi-VN"/>
              </w:rPr>
            </w:pPr>
            <w:r w:rsidRPr="00CC42CF">
              <w:rPr>
                <w:b/>
                <w:sz w:val="24"/>
                <w:lang w:val="vi-VN"/>
              </w:rPr>
              <w:t xml:space="preserve">Thời điểm có </w:t>
            </w:r>
          </w:p>
          <w:p w:rsidR="00A83456" w:rsidRPr="00CC42CF" w:rsidRDefault="00A83456" w:rsidP="002C3E80">
            <w:pPr>
              <w:jc w:val="center"/>
              <w:rPr>
                <w:b/>
                <w:sz w:val="24"/>
              </w:rPr>
            </w:pPr>
            <w:r w:rsidRPr="00CC42CF">
              <w:rPr>
                <w:b/>
                <w:sz w:val="24"/>
                <w:lang w:val="vi-VN"/>
              </w:rPr>
              <w:t>hiệu lực</w:t>
            </w:r>
          </w:p>
        </w:tc>
        <w:tc>
          <w:tcPr>
            <w:tcW w:w="3935" w:type="dxa"/>
            <w:shd w:val="clear" w:color="auto" w:fill="F7CAAC" w:themeFill="accent2" w:themeFillTint="66"/>
            <w:vAlign w:val="center"/>
          </w:tcPr>
          <w:p w:rsidR="00A83456" w:rsidRPr="00CC42CF" w:rsidRDefault="00A83456" w:rsidP="002C3E80">
            <w:pPr>
              <w:jc w:val="center"/>
              <w:rPr>
                <w:b/>
                <w:sz w:val="24"/>
              </w:rPr>
            </w:pPr>
            <w:r w:rsidRPr="00CC42CF">
              <w:rPr>
                <w:b/>
                <w:sz w:val="24"/>
              </w:rPr>
              <w:t>Tên văn bản sửa đổi,</w:t>
            </w:r>
          </w:p>
          <w:p w:rsidR="00A83456" w:rsidRPr="00CC42CF" w:rsidRDefault="00A83456" w:rsidP="002C3E80">
            <w:pPr>
              <w:jc w:val="center"/>
              <w:rPr>
                <w:b/>
                <w:sz w:val="24"/>
              </w:rPr>
            </w:pPr>
            <w:r w:rsidRPr="00CC42CF">
              <w:rPr>
                <w:b/>
                <w:sz w:val="24"/>
              </w:rPr>
              <w:t>bổ sung, bãi bỏ một phần</w:t>
            </w:r>
          </w:p>
        </w:tc>
        <w:tc>
          <w:tcPr>
            <w:tcW w:w="2180" w:type="dxa"/>
            <w:shd w:val="clear" w:color="auto" w:fill="F7CAAC" w:themeFill="accent2" w:themeFillTint="66"/>
            <w:vAlign w:val="center"/>
          </w:tcPr>
          <w:p w:rsidR="00A83456" w:rsidRPr="00CC42CF" w:rsidRDefault="00A83456" w:rsidP="002C3E80">
            <w:pPr>
              <w:jc w:val="center"/>
              <w:rPr>
                <w:b/>
                <w:sz w:val="24"/>
              </w:rPr>
            </w:pPr>
            <w:r w:rsidRPr="00CC42CF">
              <w:rPr>
                <w:b/>
                <w:sz w:val="24"/>
                <w:lang w:val="vi-VN"/>
              </w:rPr>
              <w:t>Ghi chú</w:t>
            </w:r>
          </w:p>
        </w:tc>
      </w:tr>
      <w:tr w:rsidR="00CC42CF" w:rsidRPr="00CC42CF" w:rsidTr="00776FA1">
        <w:trPr>
          <w:tblHeader/>
        </w:trPr>
        <w:tc>
          <w:tcPr>
            <w:tcW w:w="1199" w:type="dxa"/>
            <w:shd w:val="clear" w:color="auto" w:fill="F7CAAC" w:themeFill="accent2" w:themeFillTint="66"/>
            <w:vAlign w:val="center"/>
          </w:tcPr>
          <w:p w:rsidR="001670BC" w:rsidRPr="00CC42CF" w:rsidRDefault="001670BC" w:rsidP="002C3E80">
            <w:pPr>
              <w:jc w:val="center"/>
              <w:rPr>
                <w:b/>
                <w:sz w:val="26"/>
                <w:szCs w:val="26"/>
              </w:rPr>
            </w:pPr>
            <w:r w:rsidRPr="00CC42CF">
              <w:rPr>
                <w:b/>
                <w:sz w:val="26"/>
                <w:szCs w:val="26"/>
              </w:rPr>
              <w:t>(1)</w:t>
            </w:r>
          </w:p>
        </w:tc>
        <w:tc>
          <w:tcPr>
            <w:tcW w:w="2679" w:type="dxa"/>
            <w:shd w:val="clear" w:color="auto" w:fill="F7CAAC" w:themeFill="accent2" w:themeFillTint="66"/>
            <w:vAlign w:val="center"/>
          </w:tcPr>
          <w:p w:rsidR="001670BC" w:rsidRPr="00CC42CF" w:rsidRDefault="001670BC" w:rsidP="002C3E80">
            <w:pPr>
              <w:jc w:val="center"/>
              <w:rPr>
                <w:b/>
                <w:sz w:val="24"/>
              </w:rPr>
            </w:pPr>
            <w:r w:rsidRPr="00CC42CF">
              <w:rPr>
                <w:b/>
                <w:sz w:val="24"/>
              </w:rPr>
              <w:t>(2)</w:t>
            </w:r>
          </w:p>
        </w:tc>
        <w:tc>
          <w:tcPr>
            <w:tcW w:w="3317" w:type="dxa"/>
            <w:shd w:val="clear" w:color="auto" w:fill="F7CAAC" w:themeFill="accent2" w:themeFillTint="66"/>
            <w:vAlign w:val="center"/>
          </w:tcPr>
          <w:p w:rsidR="001670BC" w:rsidRPr="00CC42CF" w:rsidRDefault="001670BC" w:rsidP="002C3E80">
            <w:pPr>
              <w:jc w:val="center"/>
              <w:rPr>
                <w:b/>
                <w:sz w:val="24"/>
              </w:rPr>
            </w:pPr>
            <w:r w:rsidRPr="00CC42CF">
              <w:rPr>
                <w:b/>
                <w:sz w:val="24"/>
              </w:rPr>
              <w:t>(3)</w:t>
            </w:r>
          </w:p>
        </w:tc>
        <w:tc>
          <w:tcPr>
            <w:tcW w:w="1541" w:type="dxa"/>
            <w:shd w:val="clear" w:color="auto" w:fill="F7CAAC" w:themeFill="accent2" w:themeFillTint="66"/>
            <w:vAlign w:val="center"/>
          </w:tcPr>
          <w:p w:rsidR="001670BC" w:rsidRPr="00CC42CF" w:rsidRDefault="001670BC" w:rsidP="002C3E80">
            <w:pPr>
              <w:jc w:val="center"/>
              <w:rPr>
                <w:b/>
                <w:sz w:val="24"/>
              </w:rPr>
            </w:pPr>
            <w:r w:rsidRPr="00CC42CF">
              <w:rPr>
                <w:b/>
                <w:sz w:val="24"/>
              </w:rPr>
              <w:t>(4)</w:t>
            </w:r>
          </w:p>
        </w:tc>
        <w:tc>
          <w:tcPr>
            <w:tcW w:w="3935" w:type="dxa"/>
            <w:shd w:val="clear" w:color="auto" w:fill="F7CAAC" w:themeFill="accent2" w:themeFillTint="66"/>
            <w:vAlign w:val="center"/>
          </w:tcPr>
          <w:p w:rsidR="001670BC" w:rsidRPr="00CC42CF" w:rsidRDefault="001670BC" w:rsidP="002C3E80">
            <w:pPr>
              <w:jc w:val="center"/>
              <w:rPr>
                <w:b/>
                <w:sz w:val="26"/>
                <w:szCs w:val="26"/>
              </w:rPr>
            </w:pPr>
            <w:r w:rsidRPr="00CC42CF">
              <w:rPr>
                <w:b/>
                <w:sz w:val="26"/>
                <w:szCs w:val="26"/>
              </w:rPr>
              <w:t>(5)</w:t>
            </w:r>
          </w:p>
        </w:tc>
        <w:tc>
          <w:tcPr>
            <w:tcW w:w="2180" w:type="dxa"/>
            <w:shd w:val="clear" w:color="auto" w:fill="F7CAAC" w:themeFill="accent2" w:themeFillTint="66"/>
            <w:vAlign w:val="center"/>
          </w:tcPr>
          <w:p w:rsidR="001670BC" w:rsidRPr="00CC42CF" w:rsidRDefault="001670BC" w:rsidP="002C3E80">
            <w:pPr>
              <w:jc w:val="center"/>
              <w:rPr>
                <w:b/>
                <w:sz w:val="24"/>
              </w:rPr>
            </w:pPr>
            <w:r w:rsidRPr="00CC42CF">
              <w:rPr>
                <w:b/>
                <w:sz w:val="24"/>
              </w:rPr>
              <w:t>(6)</w:t>
            </w:r>
          </w:p>
        </w:tc>
      </w:tr>
      <w:tr w:rsidR="00CC42CF" w:rsidRPr="00CC42CF" w:rsidTr="00767EC9">
        <w:tc>
          <w:tcPr>
            <w:tcW w:w="14851" w:type="dxa"/>
            <w:gridSpan w:val="6"/>
            <w:vAlign w:val="center"/>
          </w:tcPr>
          <w:p w:rsidR="00A83456" w:rsidRPr="00CC42CF" w:rsidRDefault="008B2EB7" w:rsidP="002C3E80">
            <w:pPr>
              <w:jc w:val="center"/>
              <w:rPr>
                <w:b/>
                <w:sz w:val="26"/>
                <w:szCs w:val="26"/>
              </w:rPr>
            </w:pPr>
            <w:r w:rsidRPr="00CC42CF">
              <w:rPr>
                <w:b/>
                <w:color w:val="000000"/>
                <w:sz w:val="26"/>
                <w:szCs w:val="26"/>
              </w:rPr>
              <w:t>I. LĨNH VỰC NÔNG NGHIỆP VÀ MÔI TRƯỜNG</w:t>
            </w:r>
          </w:p>
        </w:tc>
      </w:tr>
      <w:tr w:rsidR="00CC42CF" w:rsidRPr="00CC42CF" w:rsidTr="00767EC9">
        <w:tc>
          <w:tcPr>
            <w:tcW w:w="14851" w:type="dxa"/>
            <w:gridSpan w:val="6"/>
            <w:vAlign w:val="center"/>
          </w:tcPr>
          <w:p w:rsidR="00A83456" w:rsidRPr="00CC42CF" w:rsidRDefault="00A83456" w:rsidP="002C3E80">
            <w:pPr>
              <w:jc w:val="center"/>
              <w:rPr>
                <w:bCs/>
                <w:sz w:val="26"/>
                <w:szCs w:val="26"/>
              </w:rPr>
            </w:pPr>
            <w:r w:rsidRPr="00CC42CF">
              <w:rPr>
                <w:bCs/>
                <w:color w:val="000000"/>
                <w:sz w:val="26"/>
                <w:szCs w:val="26"/>
              </w:rPr>
              <w:t>I.1. NGHỊ QUYẾT CỦA HỘI ĐỒNG NHÂN DÂN CẤP TỈNH</w:t>
            </w: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w:t>
            </w:r>
          </w:p>
        </w:tc>
        <w:tc>
          <w:tcPr>
            <w:tcW w:w="2679" w:type="dxa"/>
            <w:vAlign w:val="center"/>
          </w:tcPr>
          <w:p w:rsidR="00B63AA1" w:rsidRDefault="00027121" w:rsidP="000A449F">
            <w:pPr>
              <w:jc w:val="both"/>
              <w:rPr>
                <w:rStyle w:val="Emphasis"/>
                <w:i w:val="0"/>
                <w:sz w:val="26"/>
                <w:szCs w:val="26"/>
              </w:rPr>
            </w:pPr>
            <w:r>
              <w:rPr>
                <w:color w:val="000000"/>
                <w:sz w:val="26"/>
              </w:rPr>
              <w:t>Số 22/2022/NQ-HĐND</w:t>
            </w:r>
          </w:p>
          <w:p w:rsidR="00027121" w:rsidRPr="00CC42CF" w:rsidRDefault="00027121" w:rsidP="000A449F">
            <w:pPr>
              <w:jc w:val="both"/>
              <w:rPr>
                <w:rStyle w:val="Emphasis"/>
                <w:i w:val="0"/>
                <w:sz w:val="26"/>
                <w:szCs w:val="26"/>
              </w:rPr>
            </w:pPr>
            <w:r>
              <w:rPr>
                <w:color w:val="000000"/>
                <w:sz w:val="26"/>
              </w:rPr>
              <w:t>ngày 23/06/2022</w:t>
            </w:r>
          </w:p>
        </w:tc>
        <w:tc>
          <w:tcPr>
            <w:tcW w:w="3317" w:type="dxa"/>
            <w:vAlign w:val="center"/>
          </w:tcPr>
          <w:p w:rsidR="00027121" w:rsidRPr="003358E0" w:rsidRDefault="007E2575" w:rsidP="00FE750A">
            <w:pPr>
              <w:jc w:val="both"/>
              <w:rPr>
                <w:iCs/>
                <w:sz w:val="26"/>
                <w:szCs w:val="26"/>
              </w:rPr>
            </w:pPr>
            <w:r>
              <w:rPr>
                <w:color w:val="000000"/>
                <w:sz w:val="26"/>
              </w:rPr>
              <w:t xml:space="preserve">Quy định nguyên tắc, tiêu chí, định mức phân bổ vốn ngân sách Nhà nước và tỷ lệ vốn đối ứng của ngân sách địa phương thực hiện Chương trình mục tiêu quốc </w:t>
            </w:r>
            <w:r>
              <w:rPr>
                <w:color w:val="000000"/>
                <w:sz w:val="26"/>
              </w:rPr>
              <w:lastRenderedPageBreak/>
              <w:t>gia giảm nghèo bền vững giai đoạn 2021 – 2025 trên địa bàn tỉnh Kon Tum</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23/06/2022</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2.</w:t>
            </w:r>
          </w:p>
        </w:tc>
        <w:tc>
          <w:tcPr>
            <w:tcW w:w="2679" w:type="dxa"/>
            <w:vAlign w:val="center"/>
          </w:tcPr>
          <w:p w:rsidR="00B63AA1" w:rsidRDefault="00027121" w:rsidP="000A449F">
            <w:pPr>
              <w:jc w:val="both"/>
              <w:rPr>
                <w:rStyle w:val="Emphasis"/>
                <w:i w:val="0"/>
                <w:sz w:val="26"/>
                <w:szCs w:val="26"/>
              </w:rPr>
            </w:pPr>
            <w:r>
              <w:rPr>
                <w:color w:val="000000"/>
                <w:sz w:val="26"/>
              </w:rPr>
              <w:t>Số 23/2022/NQ-HĐND</w:t>
            </w:r>
          </w:p>
          <w:p w:rsidR="00027121" w:rsidRPr="00CC42CF" w:rsidRDefault="00027121" w:rsidP="000A449F">
            <w:pPr>
              <w:jc w:val="both"/>
              <w:rPr>
                <w:rStyle w:val="Emphasis"/>
                <w:i w:val="0"/>
                <w:sz w:val="26"/>
                <w:szCs w:val="26"/>
              </w:rPr>
            </w:pPr>
            <w:r>
              <w:rPr>
                <w:color w:val="000000"/>
                <w:sz w:val="26"/>
              </w:rPr>
              <w:t>ngày 23/06/2022</w:t>
            </w:r>
          </w:p>
        </w:tc>
        <w:tc>
          <w:tcPr>
            <w:tcW w:w="3317" w:type="dxa"/>
            <w:vAlign w:val="center"/>
          </w:tcPr>
          <w:p w:rsidR="00027121" w:rsidRPr="003358E0" w:rsidRDefault="007E2575" w:rsidP="00FE750A">
            <w:pPr>
              <w:jc w:val="both"/>
              <w:rPr>
                <w:iCs/>
                <w:sz w:val="26"/>
                <w:szCs w:val="26"/>
              </w:rPr>
            </w:pPr>
            <w:r>
              <w:rPr>
                <w:color w:val="000000"/>
                <w:sz w:val="26"/>
              </w:rPr>
              <w:t>Quy định nguyên tắc, tiêu chí, định mức phân bổ vốn ngân sách nhà nước và tỷ lệ vốn đối ứng ngân sách địa phương thực hiện Chương trình mục tiêu quốc gia xây dựng nông thôn mới giai đoạn 2021 – 2025 trên địa bàn tỉnh Kon Tum</w:t>
            </w:r>
          </w:p>
        </w:tc>
        <w:tc>
          <w:tcPr>
            <w:tcW w:w="1541" w:type="dxa"/>
            <w:vAlign w:val="center"/>
          </w:tcPr>
          <w:p w:rsidR="00027121" w:rsidRPr="00CC42CF" w:rsidRDefault="00027121" w:rsidP="000A449F">
            <w:pPr>
              <w:jc w:val="both"/>
              <w:rPr>
                <w:rStyle w:val="Emphasis"/>
                <w:i w:val="0"/>
                <w:sz w:val="26"/>
                <w:szCs w:val="26"/>
              </w:rPr>
            </w:pPr>
            <w:r>
              <w:rPr>
                <w:color w:val="000000"/>
                <w:sz w:val="26"/>
              </w:rPr>
              <w:t>Ngày 23/06/2022</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Merge w:val="restart"/>
            <w:vAlign w:val="center"/>
          </w:tcPr>
          <w:p w:rsidR="00027121" w:rsidRPr="00CC42CF" w:rsidRDefault="00767EC9" w:rsidP="0001179D">
            <w:pPr>
              <w:jc w:val="center"/>
              <w:rPr>
                <w:bCs/>
                <w:sz w:val="26"/>
                <w:szCs w:val="26"/>
              </w:rPr>
            </w:pPr>
            <w:r>
              <w:rPr>
                <w:color w:val="000000"/>
                <w:sz w:val="26"/>
              </w:rPr>
              <w:t>3.</w:t>
            </w:r>
          </w:p>
        </w:tc>
        <w:tc>
          <w:tcPr>
            <w:tcW w:w="2679" w:type="dxa"/>
            <w:vMerge w:val="restart"/>
            <w:vAlign w:val="center"/>
          </w:tcPr>
          <w:p w:rsidR="00B63AA1" w:rsidRDefault="00027121" w:rsidP="000A449F">
            <w:pPr>
              <w:jc w:val="both"/>
              <w:rPr>
                <w:rStyle w:val="Emphasis"/>
                <w:i w:val="0"/>
                <w:sz w:val="26"/>
                <w:szCs w:val="26"/>
              </w:rPr>
            </w:pPr>
            <w:r>
              <w:rPr>
                <w:color w:val="000000"/>
                <w:sz w:val="26"/>
              </w:rPr>
              <w:t>Số 08/2022/NQ-HĐND</w:t>
            </w:r>
          </w:p>
          <w:p w:rsidR="00027121" w:rsidRPr="00CC42CF" w:rsidRDefault="00027121" w:rsidP="000A449F">
            <w:pPr>
              <w:jc w:val="both"/>
              <w:rPr>
                <w:rStyle w:val="Emphasis"/>
                <w:i w:val="0"/>
                <w:sz w:val="26"/>
                <w:szCs w:val="26"/>
              </w:rPr>
            </w:pPr>
            <w:r>
              <w:rPr>
                <w:color w:val="000000"/>
                <w:sz w:val="26"/>
              </w:rPr>
              <w:t>ngày 07/07/2022</w:t>
            </w:r>
          </w:p>
        </w:tc>
        <w:tc>
          <w:tcPr>
            <w:tcW w:w="3317" w:type="dxa"/>
            <w:vMerge w:val="restart"/>
            <w:vAlign w:val="center"/>
          </w:tcPr>
          <w:p w:rsidR="00027121" w:rsidRPr="003358E0" w:rsidRDefault="007E2575" w:rsidP="00FE750A">
            <w:pPr>
              <w:jc w:val="both"/>
              <w:rPr>
                <w:iCs/>
                <w:sz w:val="26"/>
                <w:szCs w:val="26"/>
              </w:rPr>
            </w:pPr>
            <w:r>
              <w:rPr>
                <w:color w:val="000000"/>
                <w:sz w:val="26"/>
              </w:rPr>
              <w:t>Quy định mức vốn đối ứng từ ngân sách địa phương; nguyên tắc, tiêu chí, định mức phân bổ nguồn vốn và mức hỗ trợ từ ngân sách nhà nước để thực hiện các nội dung Chương trình mục tiêu quốc gia xây dựng nông thôn mới giai đoạn 2021 – 2025 trên địa bàn tỉnh Quảng Ngãi</w:t>
            </w:r>
          </w:p>
        </w:tc>
        <w:tc>
          <w:tcPr>
            <w:tcW w:w="1541" w:type="dxa"/>
            <w:vMerge w:val="restart"/>
            <w:vAlign w:val="center"/>
          </w:tcPr>
          <w:p w:rsidR="00027121" w:rsidRPr="00CC42CF" w:rsidRDefault="00027121" w:rsidP="000A449F">
            <w:pPr>
              <w:jc w:val="both"/>
              <w:rPr>
                <w:rStyle w:val="Emphasis"/>
                <w:i w:val="0"/>
                <w:sz w:val="26"/>
                <w:szCs w:val="26"/>
              </w:rPr>
            </w:pPr>
            <w:r>
              <w:rPr>
                <w:color w:val="000000"/>
                <w:sz w:val="26"/>
              </w:rPr>
              <w:t>Ngày 17/07/2022</w:t>
            </w:r>
          </w:p>
        </w:tc>
        <w:tc>
          <w:tcPr>
            <w:tcW w:w="3935" w:type="dxa"/>
            <w:vAlign w:val="center"/>
          </w:tcPr>
          <w:p w:rsidR="00027121" w:rsidRPr="003976B6" w:rsidRDefault="003976B6" w:rsidP="000A449F">
            <w:pPr>
              <w:jc w:val="both"/>
              <w:rPr>
                <w:iCs/>
                <w:sz w:val="26"/>
                <w:szCs w:val="26"/>
              </w:rPr>
            </w:pPr>
            <w:r>
              <w:rPr>
                <w:color w:val="000000"/>
                <w:sz w:val="26"/>
              </w:rPr>
              <w:t>Nghị quyết số 01/2024/NQ-HĐND ngày 24/01/2024 của HĐND tỉnh Quảng Ngãi sửa đổi, bổ sung Điều 6 của Quy định Mức vốn đối ứng từ ngân sách địa phương; nguyên tắc, tiêu chí, định mức phân bổ nguồn vốn và mức hỗ trợ từ ngân sách nhà nước để thực hiện các nội dung Chương trình mục tiêu quốc gia xây dựng nông thôn mới giai đoạn 2021 – 2025 trên địa bàn tỉnh Quảng Ngãi ban hành kèm theo Nghị quyết số 08/2022/NQ-HĐND ngày 07 tháng 7 năm 2022 của Hội đồng nhân dân tỉnh</w:t>
            </w:r>
          </w:p>
        </w:tc>
        <w:tc>
          <w:tcPr>
            <w:tcW w:w="2180" w:type="dxa"/>
            <w:vMerge w:val="restart"/>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Merge/>
            <w:vAlign w:val="center"/>
          </w:tcPr>
          <w:p w:rsidR="006932F6" w:rsidRDefault="006932F6"/>
        </w:tc>
        <w:tc>
          <w:tcPr>
            <w:tcW w:w="2679" w:type="dxa"/>
            <w:vMerge/>
            <w:vAlign w:val="center"/>
          </w:tcPr>
          <w:p w:rsidR="006932F6" w:rsidRDefault="006932F6"/>
        </w:tc>
        <w:tc>
          <w:tcPr>
            <w:tcW w:w="3317" w:type="dxa"/>
            <w:vMerge/>
            <w:vAlign w:val="center"/>
          </w:tcPr>
          <w:p w:rsidR="006932F6" w:rsidRDefault="006932F6"/>
        </w:tc>
        <w:tc>
          <w:tcPr>
            <w:tcW w:w="1541" w:type="dxa"/>
            <w:vMerge/>
            <w:vAlign w:val="center"/>
          </w:tcPr>
          <w:p w:rsidR="006932F6" w:rsidRDefault="006932F6"/>
        </w:tc>
        <w:tc>
          <w:tcPr>
            <w:tcW w:w="3935" w:type="dxa"/>
            <w:vAlign w:val="center"/>
          </w:tcPr>
          <w:p w:rsidR="00027121" w:rsidRPr="003976B6" w:rsidRDefault="003976B6" w:rsidP="000A449F">
            <w:pPr>
              <w:jc w:val="both"/>
              <w:rPr>
                <w:iCs/>
                <w:sz w:val="26"/>
                <w:szCs w:val="26"/>
              </w:rPr>
            </w:pPr>
            <w:r>
              <w:rPr>
                <w:color w:val="000000"/>
                <w:sz w:val="26"/>
              </w:rPr>
              <w:t>Nghị quyết số 09/2024/NQ-HĐND ngày 05/04/2024 của HĐND tỉnh Quảng Ngãi sửa đổi, bổ sung một số nội dung tại Điều 4 của Quy định mức vốn đối ứng từ ngân sách địa phương; nguyên tắc, tiêu chí, định mức phân bổ nguồn vốn và mức hỗ trợ từ ngân sách nhà nước để thực hiện các nội dung Chương trình mục tiêu quốc gia xây dựng nông thôn mới, giai đoạn 2021-2025 trên địa bàn tỉnh Quảng Ngãi ban hành kèm theo Nghị quyết số 08/2022/NQ-HĐND ngày 07/7/2022 của Hội đồng nhân dân tỉnh</w:t>
            </w:r>
          </w:p>
        </w:tc>
        <w:tc>
          <w:tcPr>
            <w:tcW w:w="2180" w:type="dxa"/>
            <w:vMerge/>
            <w:vAlign w:val="center"/>
          </w:tcPr>
          <w:p w:rsidR="006932F6" w:rsidRDefault="006932F6"/>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4.</w:t>
            </w:r>
          </w:p>
        </w:tc>
        <w:tc>
          <w:tcPr>
            <w:tcW w:w="2679" w:type="dxa"/>
            <w:vAlign w:val="center"/>
          </w:tcPr>
          <w:p w:rsidR="00B63AA1" w:rsidRDefault="00027121" w:rsidP="000A449F">
            <w:pPr>
              <w:jc w:val="both"/>
              <w:rPr>
                <w:rStyle w:val="Emphasis"/>
                <w:i w:val="0"/>
                <w:sz w:val="26"/>
                <w:szCs w:val="26"/>
              </w:rPr>
            </w:pPr>
            <w:r>
              <w:rPr>
                <w:color w:val="000000"/>
                <w:sz w:val="26"/>
              </w:rPr>
              <w:t>Số 10/2022/NQ-HĐND</w:t>
            </w:r>
          </w:p>
          <w:p w:rsidR="00027121" w:rsidRPr="00CC42CF" w:rsidRDefault="00027121" w:rsidP="000A449F">
            <w:pPr>
              <w:jc w:val="both"/>
              <w:rPr>
                <w:rStyle w:val="Emphasis"/>
                <w:i w:val="0"/>
                <w:sz w:val="26"/>
                <w:szCs w:val="26"/>
              </w:rPr>
            </w:pPr>
            <w:r>
              <w:rPr>
                <w:color w:val="000000"/>
                <w:sz w:val="26"/>
              </w:rPr>
              <w:t>ngày 07/07/2022</w:t>
            </w:r>
          </w:p>
        </w:tc>
        <w:tc>
          <w:tcPr>
            <w:tcW w:w="3317" w:type="dxa"/>
            <w:vAlign w:val="center"/>
          </w:tcPr>
          <w:p w:rsidR="00027121" w:rsidRPr="003358E0" w:rsidRDefault="007E2575" w:rsidP="00FE750A">
            <w:pPr>
              <w:jc w:val="both"/>
              <w:rPr>
                <w:iCs/>
                <w:sz w:val="26"/>
                <w:szCs w:val="26"/>
              </w:rPr>
            </w:pPr>
            <w:r>
              <w:rPr>
                <w:color w:val="000000"/>
                <w:sz w:val="26"/>
              </w:rPr>
              <w:t>Quy định nguyên tắc, tiêu chí, định mức phân bổ vốn ngân sách nhà nước và mức vốn đối ứng của ngân sách cấp tỉnh, ngân sách cấp huyện thực hiện Chương trình mục tiêu quốc gia giảm nghèo bền vững trên địa bàn tỉnh Quảng Ngãi giai đoạn 2021 – 2025</w:t>
            </w:r>
          </w:p>
        </w:tc>
        <w:tc>
          <w:tcPr>
            <w:tcW w:w="1541" w:type="dxa"/>
            <w:vAlign w:val="center"/>
          </w:tcPr>
          <w:p w:rsidR="00027121" w:rsidRPr="00CC42CF" w:rsidRDefault="00027121" w:rsidP="000A449F">
            <w:pPr>
              <w:jc w:val="both"/>
              <w:rPr>
                <w:rStyle w:val="Emphasis"/>
                <w:i w:val="0"/>
                <w:sz w:val="26"/>
                <w:szCs w:val="26"/>
              </w:rPr>
            </w:pPr>
            <w:r>
              <w:rPr>
                <w:color w:val="000000"/>
                <w:sz w:val="26"/>
              </w:rPr>
              <w:t>Ngày 17/07/2022</w:t>
            </w:r>
          </w:p>
        </w:tc>
        <w:tc>
          <w:tcPr>
            <w:tcW w:w="3935" w:type="dxa"/>
            <w:vAlign w:val="center"/>
          </w:tcPr>
          <w:p w:rsidR="00027121" w:rsidRPr="003976B6" w:rsidRDefault="003976B6" w:rsidP="000A449F">
            <w:pPr>
              <w:jc w:val="both"/>
              <w:rPr>
                <w:iCs/>
                <w:sz w:val="26"/>
                <w:szCs w:val="26"/>
              </w:rPr>
            </w:pPr>
            <w:r>
              <w:rPr>
                <w:color w:val="000000"/>
                <w:sz w:val="26"/>
              </w:rPr>
              <w:t xml:space="preserve">Nghị quyết số 27/2024/NQ-HĐND ngày 23/07/2024 của HĐND tỉnh Kon um sửa đổi, bãi bỏ một số điều của Quy định nguyên tắc, tiêu chí, định mức phân bổ vốn ngân sách nhà nước và mức vốn đối ứng của ngân sách cấp tỉnh, ngân sách cấp huyện thực hiện Chương trình mục tiêu quốc gia giảm nghèo bền vững trên địa bàn tỉnh Quảng </w:t>
            </w:r>
            <w:r>
              <w:rPr>
                <w:color w:val="000000"/>
                <w:sz w:val="26"/>
              </w:rPr>
              <w:lastRenderedPageBreak/>
              <w:t>Ngãi giai đoạn 2021 – 2025 ban hành kèm theo Nghị quyết số 10/2022/NQ-HĐND ngày 07/7/2022 của HĐND tỉnh Quảng Ngãi.</w:t>
            </w:r>
          </w:p>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5.</w:t>
            </w:r>
          </w:p>
        </w:tc>
        <w:tc>
          <w:tcPr>
            <w:tcW w:w="2679" w:type="dxa"/>
            <w:vAlign w:val="center"/>
          </w:tcPr>
          <w:p w:rsidR="00B63AA1" w:rsidRDefault="00027121" w:rsidP="000A449F">
            <w:pPr>
              <w:jc w:val="both"/>
              <w:rPr>
                <w:rStyle w:val="Emphasis"/>
                <w:i w:val="0"/>
                <w:sz w:val="26"/>
                <w:szCs w:val="26"/>
              </w:rPr>
            </w:pPr>
            <w:r>
              <w:rPr>
                <w:color w:val="000000"/>
                <w:sz w:val="26"/>
              </w:rPr>
              <w:t>Số 61/2022/NQ-HĐND</w:t>
            </w:r>
          </w:p>
          <w:p w:rsidR="00027121" w:rsidRPr="00CC42CF" w:rsidRDefault="00027121" w:rsidP="000A449F">
            <w:pPr>
              <w:jc w:val="both"/>
              <w:rPr>
                <w:rStyle w:val="Emphasis"/>
                <w:i w:val="0"/>
                <w:sz w:val="26"/>
                <w:szCs w:val="26"/>
              </w:rPr>
            </w:pPr>
            <w:r>
              <w:rPr>
                <w:color w:val="000000"/>
                <w:sz w:val="26"/>
              </w:rPr>
              <w:t>ngày 29/08/2022</w:t>
            </w:r>
          </w:p>
        </w:tc>
        <w:tc>
          <w:tcPr>
            <w:tcW w:w="3317" w:type="dxa"/>
            <w:vAlign w:val="center"/>
          </w:tcPr>
          <w:p w:rsidR="00027121" w:rsidRPr="003358E0" w:rsidRDefault="007E2575" w:rsidP="00FE750A">
            <w:pPr>
              <w:jc w:val="both"/>
              <w:rPr>
                <w:iCs/>
                <w:sz w:val="26"/>
                <w:szCs w:val="26"/>
              </w:rPr>
            </w:pPr>
            <w:r>
              <w:rPr>
                <w:color w:val="000000"/>
                <w:sz w:val="26"/>
              </w:rPr>
              <w:t>Quy định mức hỗ trợ từ ngân sách nhà nước cho từng nội dung, công việc cụ thể thực hiện Chương trình mục tiêu quốc gia xây dựng nông thôn mới giai đoạn 2021 – 2025 trên địa bàn tỉnh Kon Tum</w:t>
            </w:r>
          </w:p>
        </w:tc>
        <w:tc>
          <w:tcPr>
            <w:tcW w:w="1541" w:type="dxa"/>
            <w:vAlign w:val="center"/>
          </w:tcPr>
          <w:p w:rsidR="00027121" w:rsidRPr="00CC42CF" w:rsidRDefault="00027121" w:rsidP="000A449F">
            <w:pPr>
              <w:jc w:val="both"/>
              <w:rPr>
                <w:rStyle w:val="Emphasis"/>
                <w:i w:val="0"/>
                <w:sz w:val="26"/>
                <w:szCs w:val="26"/>
              </w:rPr>
            </w:pPr>
            <w:r>
              <w:rPr>
                <w:color w:val="000000"/>
                <w:sz w:val="26"/>
              </w:rPr>
              <w:t>Ngày 29/08/2022</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6.</w:t>
            </w:r>
          </w:p>
        </w:tc>
        <w:tc>
          <w:tcPr>
            <w:tcW w:w="2679" w:type="dxa"/>
            <w:vAlign w:val="center"/>
          </w:tcPr>
          <w:p w:rsidR="00B63AA1" w:rsidRDefault="00027121" w:rsidP="000A449F">
            <w:pPr>
              <w:jc w:val="both"/>
              <w:rPr>
                <w:rStyle w:val="Emphasis"/>
                <w:i w:val="0"/>
                <w:sz w:val="26"/>
                <w:szCs w:val="26"/>
              </w:rPr>
            </w:pPr>
            <w:r>
              <w:rPr>
                <w:color w:val="000000"/>
                <w:sz w:val="26"/>
              </w:rPr>
              <w:t>Số 27/2022/NQ-HĐND</w:t>
            </w:r>
          </w:p>
          <w:p w:rsidR="00027121" w:rsidRPr="00CC42CF" w:rsidRDefault="00027121" w:rsidP="000A449F">
            <w:pPr>
              <w:jc w:val="both"/>
              <w:rPr>
                <w:rStyle w:val="Emphasis"/>
                <w:i w:val="0"/>
                <w:sz w:val="26"/>
                <w:szCs w:val="26"/>
              </w:rPr>
            </w:pPr>
            <w:r>
              <w:rPr>
                <w:color w:val="000000"/>
                <w:sz w:val="26"/>
              </w:rPr>
              <w:t>ngày 11/11/2022</w:t>
            </w:r>
          </w:p>
        </w:tc>
        <w:tc>
          <w:tcPr>
            <w:tcW w:w="3317" w:type="dxa"/>
            <w:vAlign w:val="center"/>
          </w:tcPr>
          <w:p w:rsidR="00027121" w:rsidRPr="003358E0" w:rsidRDefault="007E2575" w:rsidP="00FE750A">
            <w:pPr>
              <w:jc w:val="both"/>
              <w:rPr>
                <w:iCs/>
                <w:sz w:val="26"/>
                <w:szCs w:val="26"/>
              </w:rPr>
            </w:pPr>
            <w:r>
              <w:rPr>
                <w:color w:val="000000"/>
                <w:sz w:val="26"/>
              </w:rPr>
              <w:t>Quy định nội dung hỗ trợ, mẫu hồ sơ, trình tự, thủ tục lựa chọn dự án, kế hoạch phương án sản xuất, lựa chọn đơn vị đặt hàng trong thực hiện các hoạt động hỗ trợ phát triển sản xuất thực hiện các chương trình mục tiêu quốc gia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21/11/2022</w:t>
            </w:r>
          </w:p>
        </w:tc>
        <w:tc>
          <w:tcPr>
            <w:tcW w:w="3935" w:type="dxa"/>
            <w:vAlign w:val="center"/>
          </w:tcPr>
          <w:p w:rsidR="00027121" w:rsidRPr="003976B6" w:rsidRDefault="003976B6" w:rsidP="000A449F">
            <w:pPr>
              <w:jc w:val="both"/>
              <w:rPr>
                <w:iCs/>
                <w:sz w:val="26"/>
                <w:szCs w:val="26"/>
              </w:rPr>
            </w:pPr>
            <w:r>
              <w:rPr>
                <w:color w:val="000000"/>
                <w:sz w:val="26"/>
              </w:rPr>
              <w:t>Nghị quyết số 19/2023/NQ-HĐND ngày 21/07/2023 của HĐND tỉnh Quảng Ngãi Nghị quyết sửa đổi, bổ sung một số điều của Nghị quyết số 27/2022/NQ-HĐND ngày 11/11/2022 của HĐND tỉnh quy định nội dung hỗ trợ, mẫu hồ sơ, trình tự, thủ tục lựa chọn dự án, kế hoạch phương án sản xuất, lựa chọn đơn vị đặt hàng trong thực hiện các hoạt động hỗ trợ phát triển sản xuất thực hiện các chương trình mục tiêu quốc gia trên địa bàn tỉnh Quảng Ngãi</w:t>
            </w:r>
          </w:p>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7.</w:t>
            </w:r>
          </w:p>
        </w:tc>
        <w:tc>
          <w:tcPr>
            <w:tcW w:w="2679" w:type="dxa"/>
            <w:vAlign w:val="center"/>
          </w:tcPr>
          <w:p w:rsidR="00B63AA1" w:rsidRDefault="00027121" w:rsidP="000A449F">
            <w:pPr>
              <w:jc w:val="both"/>
              <w:rPr>
                <w:rStyle w:val="Emphasis"/>
                <w:i w:val="0"/>
                <w:sz w:val="26"/>
                <w:szCs w:val="26"/>
              </w:rPr>
            </w:pPr>
            <w:r>
              <w:rPr>
                <w:color w:val="000000"/>
                <w:sz w:val="26"/>
              </w:rPr>
              <w:t>Số 31/2023/NQ-HĐND</w:t>
            </w:r>
          </w:p>
          <w:p w:rsidR="00027121" w:rsidRPr="00CC42CF" w:rsidRDefault="00027121" w:rsidP="000A449F">
            <w:pPr>
              <w:jc w:val="both"/>
              <w:rPr>
                <w:rStyle w:val="Emphasis"/>
                <w:i w:val="0"/>
                <w:sz w:val="26"/>
                <w:szCs w:val="26"/>
              </w:rPr>
            </w:pPr>
            <w:r>
              <w:rPr>
                <w:color w:val="000000"/>
                <w:sz w:val="26"/>
              </w:rPr>
              <w:t>ngày 11/07/2023</w:t>
            </w:r>
          </w:p>
        </w:tc>
        <w:tc>
          <w:tcPr>
            <w:tcW w:w="3317" w:type="dxa"/>
            <w:vAlign w:val="center"/>
          </w:tcPr>
          <w:p w:rsidR="00027121" w:rsidRPr="003358E0" w:rsidRDefault="007E2575" w:rsidP="00FE750A">
            <w:pPr>
              <w:jc w:val="both"/>
              <w:rPr>
                <w:iCs/>
                <w:sz w:val="26"/>
                <w:szCs w:val="26"/>
              </w:rPr>
            </w:pPr>
            <w:r>
              <w:rPr>
                <w:color w:val="000000"/>
                <w:sz w:val="26"/>
              </w:rPr>
              <w:t>Quy định mức hỗ trợ từ nguồn ngân sách nhà nước thực hiện một dự án, kế hoạch, phương án hỗ trợ phát triển sản xuất, dịch vụ thuộc các Chương trình mục tiêu Quốc gia giai đoạn 2021 – 2025 trên địa bàn tỉnh Kon Tum</w:t>
            </w:r>
          </w:p>
        </w:tc>
        <w:tc>
          <w:tcPr>
            <w:tcW w:w="1541" w:type="dxa"/>
            <w:vAlign w:val="center"/>
          </w:tcPr>
          <w:p w:rsidR="00027121" w:rsidRPr="00CC42CF" w:rsidRDefault="00027121" w:rsidP="000A449F">
            <w:pPr>
              <w:jc w:val="both"/>
              <w:rPr>
                <w:rStyle w:val="Emphasis"/>
                <w:i w:val="0"/>
                <w:sz w:val="26"/>
                <w:szCs w:val="26"/>
              </w:rPr>
            </w:pPr>
            <w:r>
              <w:rPr>
                <w:color w:val="000000"/>
                <w:sz w:val="26"/>
              </w:rPr>
              <w:t>Ngày 11/07/2023</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8.</w:t>
            </w:r>
          </w:p>
        </w:tc>
        <w:tc>
          <w:tcPr>
            <w:tcW w:w="2679" w:type="dxa"/>
            <w:vAlign w:val="center"/>
          </w:tcPr>
          <w:p w:rsidR="00B63AA1" w:rsidRDefault="00027121" w:rsidP="000A449F">
            <w:pPr>
              <w:jc w:val="both"/>
              <w:rPr>
                <w:rStyle w:val="Emphasis"/>
                <w:i w:val="0"/>
                <w:sz w:val="26"/>
                <w:szCs w:val="26"/>
              </w:rPr>
            </w:pPr>
            <w:r>
              <w:rPr>
                <w:color w:val="000000"/>
                <w:sz w:val="26"/>
              </w:rPr>
              <w:t>Số 16/2023/NQ-HĐND</w:t>
            </w:r>
          </w:p>
          <w:p w:rsidR="00027121" w:rsidRPr="00CC42CF" w:rsidRDefault="00027121" w:rsidP="000A449F">
            <w:pPr>
              <w:jc w:val="both"/>
              <w:rPr>
                <w:rStyle w:val="Emphasis"/>
                <w:i w:val="0"/>
                <w:sz w:val="26"/>
                <w:szCs w:val="26"/>
              </w:rPr>
            </w:pPr>
            <w:r>
              <w:rPr>
                <w:color w:val="000000"/>
                <w:sz w:val="26"/>
              </w:rPr>
              <w:t>ngày 21/07/2023</w:t>
            </w:r>
          </w:p>
        </w:tc>
        <w:tc>
          <w:tcPr>
            <w:tcW w:w="3317" w:type="dxa"/>
            <w:vAlign w:val="center"/>
          </w:tcPr>
          <w:p w:rsidR="00027121" w:rsidRPr="003358E0" w:rsidRDefault="007E2575" w:rsidP="00FE750A">
            <w:pPr>
              <w:jc w:val="both"/>
              <w:rPr>
                <w:iCs/>
                <w:sz w:val="26"/>
                <w:szCs w:val="26"/>
              </w:rPr>
            </w:pPr>
            <w:r>
              <w:rPr>
                <w:color w:val="000000"/>
                <w:sz w:val="26"/>
              </w:rPr>
              <w:t>Quy định chính sách hỗ trợ thực hiện chủ trương “dồn điền đổi thửa” đối với đất nông nghiệp trồng cây hàng năm trên địa bàn tỉnh Quảng Ngãi, giai đoạn 2023-2025 và những năm tiếp theo</w:t>
            </w:r>
          </w:p>
        </w:tc>
        <w:tc>
          <w:tcPr>
            <w:tcW w:w="1541" w:type="dxa"/>
            <w:vAlign w:val="center"/>
          </w:tcPr>
          <w:p w:rsidR="00027121" w:rsidRPr="00CC42CF" w:rsidRDefault="00027121" w:rsidP="000A449F">
            <w:pPr>
              <w:jc w:val="both"/>
              <w:rPr>
                <w:rStyle w:val="Emphasis"/>
                <w:i w:val="0"/>
                <w:sz w:val="26"/>
                <w:szCs w:val="26"/>
              </w:rPr>
            </w:pPr>
            <w:r>
              <w:rPr>
                <w:color w:val="000000"/>
                <w:sz w:val="26"/>
              </w:rPr>
              <w:t>Ngày 31/07/2023</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9.</w:t>
            </w:r>
          </w:p>
        </w:tc>
        <w:tc>
          <w:tcPr>
            <w:tcW w:w="2679" w:type="dxa"/>
            <w:vAlign w:val="center"/>
          </w:tcPr>
          <w:p w:rsidR="00B63AA1" w:rsidRDefault="00027121" w:rsidP="000A449F">
            <w:pPr>
              <w:jc w:val="both"/>
              <w:rPr>
                <w:rStyle w:val="Emphasis"/>
                <w:i w:val="0"/>
                <w:sz w:val="26"/>
                <w:szCs w:val="26"/>
              </w:rPr>
            </w:pPr>
            <w:r>
              <w:rPr>
                <w:color w:val="000000"/>
                <w:sz w:val="26"/>
              </w:rPr>
              <w:t>Số 19/2023/NQ-HĐND</w:t>
            </w:r>
          </w:p>
          <w:p w:rsidR="00027121" w:rsidRPr="00CC42CF" w:rsidRDefault="00027121" w:rsidP="000A449F">
            <w:pPr>
              <w:jc w:val="both"/>
              <w:rPr>
                <w:rStyle w:val="Emphasis"/>
                <w:i w:val="0"/>
                <w:sz w:val="26"/>
                <w:szCs w:val="26"/>
              </w:rPr>
            </w:pPr>
            <w:r>
              <w:rPr>
                <w:color w:val="000000"/>
                <w:sz w:val="26"/>
              </w:rPr>
              <w:t>ngày 21/07/2023</w:t>
            </w:r>
          </w:p>
        </w:tc>
        <w:tc>
          <w:tcPr>
            <w:tcW w:w="3317" w:type="dxa"/>
            <w:vAlign w:val="center"/>
          </w:tcPr>
          <w:p w:rsidR="00027121" w:rsidRPr="003358E0" w:rsidRDefault="007E2575" w:rsidP="00FE750A">
            <w:pPr>
              <w:jc w:val="both"/>
              <w:rPr>
                <w:iCs/>
                <w:sz w:val="26"/>
                <w:szCs w:val="26"/>
              </w:rPr>
            </w:pPr>
            <w:r>
              <w:rPr>
                <w:color w:val="000000"/>
                <w:sz w:val="26"/>
              </w:rPr>
              <w:t xml:space="preserve">Sửa đổi, bổ sung một số điều của Nghị quyết số 27/2022/NQ-HĐND ngày 11/11/2022 của HĐND tỉnh quy định nội dung hỗ trợ, mẫu hồ sơ, trình tự, thủ tục lựa chọn dự án, kế hoạch phương án sản xuất, lựa chọn đơn vị đặt hàng trong thực hiện các hoạt động hỗ trợ phát triển sản xuất thực </w:t>
            </w:r>
            <w:r>
              <w:rPr>
                <w:color w:val="000000"/>
                <w:sz w:val="26"/>
              </w:rPr>
              <w:lastRenderedPageBreak/>
              <w:t>hiện các chương trình mục tiêu quốc gia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31/07/2023</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10.</w:t>
            </w:r>
          </w:p>
        </w:tc>
        <w:tc>
          <w:tcPr>
            <w:tcW w:w="2679" w:type="dxa"/>
            <w:vAlign w:val="center"/>
          </w:tcPr>
          <w:p w:rsidR="00B63AA1" w:rsidRDefault="00027121" w:rsidP="000A449F">
            <w:pPr>
              <w:jc w:val="both"/>
              <w:rPr>
                <w:rStyle w:val="Emphasis"/>
                <w:i w:val="0"/>
                <w:sz w:val="26"/>
                <w:szCs w:val="26"/>
              </w:rPr>
            </w:pPr>
            <w:r>
              <w:rPr>
                <w:color w:val="000000"/>
                <w:sz w:val="26"/>
              </w:rPr>
              <w:t>Số 72/2023/NQ-HĐND</w:t>
            </w:r>
          </w:p>
          <w:p w:rsidR="00027121" w:rsidRPr="00CC42CF" w:rsidRDefault="00027121" w:rsidP="000A449F">
            <w:pPr>
              <w:jc w:val="both"/>
              <w:rPr>
                <w:rStyle w:val="Emphasis"/>
                <w:i w:val="0"/>
                <w:sz w:val="26"/>
                <w:szCs w:val="26"/>
              </w:rPr>
            </w:pPr>
            <w:r>
              <w:rPr>
                <w:color w:val="000000"/>
                <w:sz w:val="26"/>
              </w:rPr>
              <w:t>ngày 10/12/2023</w:t>
            </w:r>
          </w:p>
        </w:tc>
        <w:tc>
          <w:tcPr>
            <w:tcW w:w="3317" w:type="dxa"/>
            <w:vAlign w:val="center"/>
          </w:tcPr>
          <w:p w:rsidR="00027121" w:rsidRPr="003358E0" w:rsidRDefault="007E2575" w:rsidP="00FE750A">
            <w:pPr>
              <w:jc w:val="both"/>
              <w:rPr>
                <w:iCs/>
                <w:sz w:val="26"/>
                <w:szCs w:val="26"/>
              </w:rPr>
            </w:pPr>
            <w:r>
              <w:rPr>
                <w:color w:val="000000"/>
                <w:sz w:val="26"/>
              </w:rPr>
              <w:t>Quy định nội dung hỗ trợ dự án, kế hoạch liên kết theo chuỗi giá trị; mẫu hồ sơ, trình tự thủ tục, tiêu chí lựa chọn dự án, kế hoạch liên kết trong các ngành, nghề, lĩnh vực khác không thuộc lĩnh vực sản xuất nông nghiệp; nội dung hỗ trợ, trình tự, thủ tục, mẫu hồ sơ, tiêu chí lựa chọn dự án, phương án sản xuất cộng đồng trong thực hiện các Chương trình mục tiêu quốc gia giai đoạn 2021 – 2025 trên địa bàn tỉnh Kon Tum</w:t>
            </w:r>
          </w:p>
        </w:tc>
        <w:tc>
          <w:tcPr>
            <w:tcW w:w="1541" w:type="dxa"/>
            <w:vAlign w:val="center"/>
          </w:tcPr>
          <w:p w:rsidR="00027121" w:rsidRPr="00CC42CF" w:rsidRDefault="00027121" w:rsidP="000A449F">
            <w:pPr>
              <w:jc w:val="both"/>
              <w:rPr>
                <w:rStyle w:val="Emphasis"/>
                <w:i w:val="0"/>
                <w:sz w:val="26"/>
                <w:szCs w:val="26"/>
              </w:rPr>
            </w:pPr>
            <w:r>
              <w:rPr>
                <w:color w:val="000000"/>
                <w:sz w:val="26"/>
              </w:rPr>
              <w:t>Ngày 10/12/2023</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11.</w:t>
            </w:r>
          </w:p>
        </w:tc>
        <w:tc>
          <w:tcPr>
            <w:tcW w:w="2679" w:type="dxa"/>
            <w:vAlign w:val="center"/>
          </w:tcPr>
          <w:p w:rsidR="00B63AA1" w:rsidRDefault="00027121" w:rsidP="000A449F">
            <w:pPr>
              <w:jc w:val="both"/>
              <w:rPr>
                <w:rStyle w:val="Emphasis"/>
                <w:i w:val="0"/>
                <w:sz w:val="26"/>
                <w:szCs w:val="26"/>
              </w:rPr>
            </w:pPr>
            <w:r>
              <w:rPr>
                <w:color w:val="000000"/>
                <w:sz w:val="26"/>
              </w:rPr>
              <w:t>Số 01/2024/NQ-HĐND</w:t>
            </w:r>
          </w:p>
          <w:p w:rsidR="00027121" w:rsidRPr="00CC42CF" w:rsidRDefault="00027121" w:rsidP="000A449F">
            <w:pPr>
              <w:jc w:val="both"/>
              <w:rPr>
                <w:rStyle w:val="Emphasis"/>
                <w:i w:val="0"/>
                <w:sz w:val="26"/>
                <w:szCs w:val="26"/>
              </w:rPr>
            </w:pPr>
            <w:r>
              <w:rPr>
                <w:color w:val="000000"/>
                <w:sz w:val="26"/>
              </w:rPr>
              <w:t>ngày 24/01/2024</w:t>
            </w:r>
          </w:p>
        </w:tc>
        <w:tc>
          <w:tcPr>
            <w:tcW w:w="3317" w:type="dxa"/>
            <w:vAlign w:val="center"/>
          </w:tcPr>
          <w:p w:rsidR="00027121" w:rsidRPr="003358E0" w:rsidRDefault="007E2575" w:rsidP="00FE750A">
            <w:pPr>
              <w:jc w:val="both"/>
              <w:rPr>
                <w:iCs/>
                <w:sz w:val="26"/>
                <w:szCs w:val="26"/>
              </w:rPr>
            </w:pPr>
            <w:r>
              <w:rPr>
                <w:color w:val="000000"/>
                <w:sz w:val="26"/>
              </w:rPr>
              <w:t xml:space="preserve">Sửa đổi, bổ sung Điều 6 của Quy định Mức vốn đối ứng từ ngân sách địa phương; nguyên tắc, tiêu chí, định mức phân bổ nguồn vốn và mức hỗ trợ từ ngân sách nhà nước để thực hiện các nội dung Chương trình mục tiêu quốc gia xây dựng </w:t>
            </w:r>
            <w:r>
              <w:rPr>
                <w:color w:val="000000"/>
                <w:sz w:val="26"/>
              </w:rPr>
              <w:lastRenderedPageBreak/>
              <w:t>nông thôn mới giai đoạn 2021 – 2025 trên địa bàn tỉnh Quảng Ngãi ban hành kèm theo Nghị quyết số 08/2022/NQ-HĐND ngày 07 tháng 7 năm 2022 của Hội đồng nhân dân tỉnh</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03/02/2024</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12.</w:t>
            </w:r>
          </w:p>
        </w:tc>
        <w:tc>
          <w:tcPr>
            <w:tcW w:w="2679" w:type="dxa"/>
            <w:vAlign w:val="center"/>
          </w:tcPr>
          <w:p w:rsidR="00B63AA1" w:rsidRDefault="00027121" w:rsidP="000A449F">
            <w:pPr>
              <w:jc w:val="both"/>
              <w:rPr>
                <w:rStyle w:val="Emphasis"/>
                <w:i w:val="0"/>
                <w:sz w:val="26"/>
                <w:szCs w:val="26"/>
              </w:rPr>
            </w:pPr>
            <w:r>
              <w:rPr>
                <w:color w:val="000000"/>
                <w:sz w:val="26"/>
              </w:rPr>
              <w:t>Số 09/2024/NQ-HĐND</w:t>
            </w:r>
          </w:p>
          <w:p w:rsidR="00027121" w:rsidRPr="00CC42CF" w:rsidRDefault="00027121" w:rsidP="000A449F">
            <w:pPr>
              <w:jc w:val="both"/>
              <w:rPr>
                <w:rStyle w:val="Emphasis"/>
                <w:i w:val="0"/>
                <w:sz w:val="26"/>
                <w:szCs w:val="26"/>
              </w:rPr>
            </w:pPr>
            <w:r>
              <w:rPr>
                <w:color w:val="000000"/>
                <w:sz w:val="26"/>
              </w:rPr>
              <w:t>ngày 05/04/2024</w:t>
            </w:r>
          </w:p>
        </w:tc>
        <w:tc>
          <w:tcPr>
            <w:tcW w:w="3317" w:type="dxa"/>
            <w:vAlign w:val="center"/>
          </w:tcPr>
          <w:p w:rsidR="00027121" w:rsidRPr="003358E0" w:rsidRDefault="007E2575" w:rsidP="00FE750A">
            <w:pPr>
              <w:jc w:val="both"/>
              <w:rPr>
                <w:iCs/>
                <w:sz w:val="26"/>
                <w:szCs w:val="26"/>
              </w:rPr>
            </w:pPr>
            <w:r>
              <w:rPr>
                <w:color w:val="000000"/>
                <w:sz w:val="26"/>
              </w:rPr>
              <w:t>Sửa đổi, bổ sung một số nội dung tại Điều 4 của Quy định mức vốn đối ứng từ ngân sách địa phương; nguyên tắc, tiêu chí, định mức phân bổ nguồn vốn và mức hỗ trợ từ ngân sách nhà nước để thực hiện các nội dung Chương trình mục tiêu quốc gia xây dựng nông thôn mới, giai đoạn 2021-2025 trên địa bàn tỉnh Quảng Ngãi ban hành kèm theo Nghị quyết số 08/2022/NQ-HĐND ngày 07/7/2022 của Hội đồng nhân dân tỉnh</w:t>
            </w:r>
          </w:p>
        </w:tc>
        <w:tc>
          <w:tcPr>
            <w:tcW w:w="1541" w:type="dxa"/>
            <w:vAlign w:val="center"/>
          </w:tcPr>
          <w:p w:rsidR="00027121" w:rsidRPr="00CC42CF" w:rsidRDefault="00027121" w:rsidP="000A449F">
            <w:pPr>
              <w:jc w:val="both"/>
              <w:rPr>
                <w:rStyle w:val="Emphasis"/>
                <w:i w:val="0"/>
                <w:sz w:val="26"/>
                <w:szCs w:val="26"/>
              </w:rPr>
            </w:pPr>
            <w:r>
              <w:rPr>
                <w:color w:val="000000"/>
                <w:sz w:val="26"/>
              </w:rPr>
              <w:t>Ngày 15/04/2024</w:t>
            </w:r>
          </w:p>
        </w:tc>
        <w:tc>
          <w:tcPr>
            <w:tcW w:w="3935" w:type="dxa"/>
            <w:vAlign w:val="center"/>
          </w:tcPr>
          <w:p w:rsidR="00027121" w:rsidRPr="003976B6" w:rsidRDefault="003976B6" w:rsidP="000A449F">
            <w:pPr>
              <w:jc w:val="both"/>
              <w:rPr>
                <w:iCs/>
                <w:sz w:val="26"/>
                <w:szCs w:val="26"/>
              </w:rPr>
            </w:pPr>
            <w:r>
              <w:rPr>
                <w:color w:val="000000"/>
                <w:sz w:val="26"/>
              </w:rPr>
              <w:t xml:space="preserve">Nghị quyết số 45/2024/NQ-HĐND ngày 27/12/2024 của HĐND tỉnh Quảng Ngãi Nghị quyết số 45/2024/NQ-HĐND ngày 27/12/2024 sửa đổi, bổ sung khoản 2, khoản 3 Điều 1 Nghị quyết số 09/2024/NQ-HĐND ngày 05 tháng 4 năm 2024 của Hội đồng nhân dân tỉnh sửa đổi, bổ sung một số nội dung tại Điều 4 của Quy định mức vốn đối ứng từ ngân sách địa phương; nguyên tắc, tiêu chí, định mức phân bổ nguồn vốn và mức hỗ trợ từ ngân sách nhà nước để thực hiện các nội dung Chương trình mục tiêu quốc gia xây dựng nông thôn mới giai đoạn 2021 – 2025 trên địa bàn tỉnh Quảng Ngãi ban hành kèm theo Nghị quyết số 08/2022/NQ-HĐND </w:t>
            </w:r>
            <w:r>
              <w:rPr>
                <w:color w:val="000000"/>
                <w:sz w:val="26"/>
              </w:rPr>
              <w:lastRenderedPageBreak/>
              <w:t>ngày 07 tháng 7 năm 2022 của Hội đồng nhân dân  tỉnh</w:t>
            </w:r>
          </w:p>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13.</w:t>
            </w:r>
          </w:p>
        </w:tc>
        <w:tc>
          <w:tcPr>
            <w:tcW w:w="2679" w:type="dxa"/>
            <w:vAlign w:val="center"/>
          </w:tcPr>
          <w:p w:rsidR="00B63AA1" w:rsidRDefault="00027121" w:rsidP="000A449F">
            <w:pPr>
              <w:jc w:val="both"/>
              <w:rPr>
                <w:rStyle w:val="Emphasis"/>
                <w:i w:val="0"/>
                <w:sz w:val="26"/>
                <w:szCs w:val="26"/>
              </w:rPr>
            </w:pPr>
            <w:r>
              <w:rPr>
                <w:color w:val="000000"/>
                <w:sz w:val="26"/>
              </w:rPr>
              <w:t>Số 27/2024/NQ-HĐND</w:t>
            </w:r>
          </w:p>
          <w:p w:rsidR="00027121" w:rsidRPr="00CC42CF" w:rsidRDefault="00027121" w:rsidP="000A449F">
            <w:pPr>
              <w:jc w:val="both"/>
              <w:rPr>
                <w:rStyle w:val="Emphasis"/>
                <w:i w:val="0"/>
                <w:sz w:val="26"/>
                <w:szCs w:val="26"/>
              </w:rPr>
            </w:pPr>
            <w:r>
              <w:rPr>
                <w:color w:val="000000"/>
                <w:sz w:val="26"/>
              </w:rPr>
              <w:t>ngày 23/07/2024</w:t>
            </w:r>
          </w:p>
        </w:tc>
        <w:tc>
          <w:tcPr>
            <w:tcW w:w="3317" w:type="dxa"/>
            <w:vAlign w:val="center"/>
          </w:tcPr>
          <w:p w:rsidR="00027121" w:rsidRPr="003358E0" w:rsidRDefault="007E2575" w:rsidP="00FE750A">
            <w:pPr>
              <w:jc w:val="both"/>
              <w:rPr>
                <w:iCs/>
                <w:sz w:val="26"/>
                <w:szCs w:val="26"/>
              </w:rPr>
            </w:pPr>
            <w:r>
              <w:rPr>
                <w:color w:val="000000"/>
                <w:sz w:val="26"/>
              </w:rPr>
              <w:t>Sửa đổi, bãi bỏ một số điều của Quy định nguyên tắc, tiêu chí, định mức phân bổ vốn ngân sách nhà nước và mức vốn đối ứng của ngân sách cấp tỉnh, ngân sách cấp huyện thực hiện Chương trình mục tiêu quốc gia giảm nghèo bền vững trên địa bàn tỉnh Quảng Ngãi giai đoạn 2021 – 2025 ban hành kèm theo Nghị quyết số 10/2022/NQ-HĐND ngày 07/7/2022 của HĐND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02/08/2024</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14.</w:t>
            </w:r>
          </w:p>
        </w:tc>
        <w:tc>
          <w:tcPr>
            <w:tcW w:w="2679" w:type="dxa"/>
            <w:vAlign w:val="center"/>
          </w:tcPr>
          <w:p w:rsidR="00B63AA1" w:rsidRDefault="00027121" w:rsidP="000A449F">
            <w:pPr>
              <w:jc w:val="both"/>
              <w:rPr>
                <w:rStyle w:val="Emphasis"/>
                <w:i w:val="0"/>
                <w:sz w:val="26"/>
                <w:szCs w:val="26"/>
              </w:rPr>
            </w:pPr>
            <w:r>
              <w:rPr>
                <w:color w:val="000000"/>
                <w:sz w:val="26"/>
              </w:rPr>
              <w:t>Số 45/2024/NQ-HĐND</w:t>
            </w:r>
          </w:p>
          <w:p w:rsidR="00027121" w:rsidRPr="00CC42CF" w:rsidRDefault="00027121" w:rsidP="000A449F">
            <w:pPr>
              <w:jc w:val="both"/>
              <w:rPr>
                <w:rStyle w:val="Emphasis"/>
                <w:i w:val="0"/>
                <w:sz w:val="26"/>
                <w:szCs w:val="26"/>
              </w:rPr>
            </w:pPr>
            <w:r>
              <w:rPr>
                <w:color w:val="000000"/>
                <w:sz w:val="26"/>
              </w:rPr>
              <w:t>ngày 27/12/2024</w:t>
            </w:r>
          </w:p>
        </w:tc>
        <w:tc>
          <w:tcPr>
            <w:tcW w:w="3317" w:type="dxa"/>
            <w:vAlign w:val="center"/>
          </w:tcPr>
          <w:p w:rsidR="00027121" w:rsidRPr="003358E0" w:rsidRDefault="007E2575" w:rsidP="00FE750A">
            <w:pPr>
              <w:jc w:val="both"/>
              <w:rPr>
                <w:iCs/>
                <w:sz w:val="26"/>
                <w:szCs w:val="26"/>
              </w:rPr>
            </w:pPr>
            <w:r>
              <w:rPr>
                <w:color w:val="000000"/>
                <w:sz w:val="26"/>
              </w:rPr>
              <w:t xml:space="preserve">Sửa đổi, bổ sung khoản 2, khoản 3 Điều 1 Nghị quyết số 09/2024/NQ-HĐND ngày 05 tháng 4 năm 2024 của Hội đồng nhân dân tỉnh sửa đổi, bổ sung một số nội dung tại Điều 4 của Quy định mức vốn đối ứng từ ngân sách địa phương; nguyên tắc, tiêu chí, định mức phân bổ nguồn vốn và </w:t>
            </w:r>
            <w:r>
              <w:rPr>
                <w:color w:val="000000"/>
                <w:sz w:val="26"/>
              </w:rPr>
              <w:lastRenderedPageBreak/>
              <w:t>mức hỗ trợ từ ngân sách nhà nước để thực hiện các nội dung Chương trình mục tiêu quốc gia xây dựng nông thôn mới giai đoạn 2021 – 2025 trên địa bàn tỉnh Quảng Ngãi ban hành kèm theo Nghị quyết số 08/2022/NQ-HĐND ngày 07 tháng 7 năm 2022 của Hội đồng nhân dân  tỉnh</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27/12/2024</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15.</w:t>
            </w:r>
          </w:p>
        </w:tc>
        <w:tc>
          <w:tcPr>
            <w:tcW w:w="2679" w:type="dxa"/>
            <w:vAlign w:val="center"/>
          </w:tcPr>
          <w:p w:rsidR="00B63AA1" w:rsidRDefault="00027121" w:rsidP="000A449F">
            <w:pPr>
              <w:jc w:val="both"/>
              <w:rPr>
                <w:rStyle w:val="Emphasis"/>
                <w:i w:val="0"/>
                <w:sz w:val="26"/>
                <w:szCs w:val="26"/>
              </w:rPr>
            </w:pPr>
            <w:r>
              <w:rPr>
                <w:color w:val="000000"/>
                <w:sz w:val="26"/>
              </w:rPr>
              <w:t>Số 07/2025/NQ-HĐND</w:t>
            </w:r>
          </w:p>
          <w:p w:rsidR="00027121" w:rsidRPr="00CC42CF" w:rsidRDefault="00027121" w:rsidP="000A449F">
            <w:pPr>
              <w:jc w:val="both"/>
              <w:rPr>
                <w:rStyle w:val="Emphasis"/>
                <w:i w:val="0"/>
                <w:sz w:val="26"/>
                <w:szCs w:val="26"/>
              </w:rPr>
            </w:pPr>
            <w:r>
              <w:rPr>
                <w:color w:val="000000"/>
                <w:sz w:val="26"/>
              </w:rPr>
              <w:t>ngày 22/08/2025</w:t>
            </w:r>
          </w:p>
        </w:tc>
        <w:tc>
          <w:tcPr>
            <w:tcW w:w="3317" w:type="dxa"/>
            <w:vAlign w:val="center"/>
          </w:tcPr>
          <w:p w:rsidR="00027121" w:rsidRPr="003358E0" w:rsidRDefault="007E2575" w:rsidP="00FE750A">
            <w:pPr>
              <w:jc w:val="both"/>
              <w:rPr>
                <w:iCs/>
                <w:sz w:val="26"/>
                <w:szCs w:val="26"/>
              </w:rPr>
            </w:pPr>
            <w:r>
              <w:rPr>
                <w:color w:val="000000"/>
                <w:sz w:val="26"/>
              </w:rPr>
              <w:t>Quy định mức thu, chế độ thu, nộp, quản lý và sử dụng phí thẩm định hồ sơ cấp Giấy chứng nhận quyền sử dụng đất, quyền sở hữu tài sản gắn liền với đất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22/08/2025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16.</w:t>
            </w:r>
          </w:p>
        </w:tc>
        <w:tc>
          <w:tcPr>
            <w:tcW w:w="2679" w:type="dxa"/>
            <w:vAlign w:val="center"/>
          </w:tcPr>
          <w:p w:rsidR="00B63AA1" w:rsidRDefault="00027121" w:rsidP="000A449F">
            <w:pPr>
              <w:jc w:val="both"/>
              <w:rPr>
                <w:rStyle w:val="Emphasis"/>
                <w:i w:val="0"/>
                <w:sz w:val="26"/>
                <w:szCs w:val="26"/>
              </w:rPr>
            </w:pPr>
            <w:r>
              <w:rPr>
                <w:color w:val="000000"/>
                <w:sz w:val="26"/>
              </w:rPr>
              <w:t>Số 08/2025/NQ-HĐND</w:t>
            </w:r>
          </w:p>
          <w:p w:rsidR="00027121" w:rsidRPr="00CC42CF" w:rsidRDefault="00027121" w:rsidP="000A449F">
            <w:pPr>
              <w:jc w:val="both"/>
              <w:rPr>
                <w:rStyle w:val="Emphasis"/>
                <w:i w:val="0"/>
                <w:sz w:val="26"/>
                <w:szCs w:val="26"/>
              </w:rPr>
            </w:pPr>
            <w:r>
              <w:rPr>
                <w:color w:val="000000"/>
                <w:sz w:val="26"/>
              </w:rPr>
              <w:t>ngày 22/08/2025</w:t>
            </w:r>
          </w:p>
        </w:tc>
        <w:tc>
          <w:tcPr>
            <w:tcW w:w="3317" w:type="dxa"/>
            <w:vAlign w:val="center"/>
          </w:tcPr>
          <w:p w:rsidR="00027121" w:rsidRPr="003358E0" w:rsidRDefault="007E2575" w:rsidP="00FE750A">
            <w:pPr>
              <w:jc w:val="both"/>
              <w:rPr>
                <w:iCs/>
                <w:sz w:val="26"/>
                <w:szCs w:val="26"/>
              </w:rPr>
            </w:pPr>
            <w:r>
              <w:rPr>
                <w:color w:val="000000"/>
                <w:sz w:val="26"/>
              </w:rPr>
              <w:t>Quy định mức thu, chế độ thu, nộp và quản lý lệ phí cấp Giấy chứng nhận quyền sử dụng đất, quyền sở hữu tài sản gắn liền với đất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22/08/2025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17.</w:t>
            </w:r>
          </w:p>
        </w:tc>
        <w:tc>
          <w:tcPr>
            <w:tcW w:w="2679" w:type="dxa"/>
            <w:vAlign w:val="center"/>
          </w:tcPr>
          <w:p w:rsidR="00B63AA1" w:rsidRDefault="00027121" w:rsidP="000A449F">
            <w:pPr>
              <w:jc w:val="both"/>
              <w:rPr>
                <w:rStyle w:val="Emphasis"/>
                <w:i w:val="0"/>
                <w:sz w:val="26"/>
                <w:szCs w:val="26"/>
              </w:rPr>
            </w:pPr>
            <w:r>
              <w:rPr>
                <w:color w:val="000000"/>
                <w:sz w:val="26"/>
              </w:rPr>
              <w:t>Số 11/2025/NQ-HĐND</w:t>
            </w:r>
          </w:p>
          <w:p w:rsidR="00027121" w:rsidRPr="00CC42CF" w:rsidRDefault="00027121" w:rsidP="000A449F">
            <w:pPr>
              <w:jc w:val="both"/>
              <w:rPr>
                <w:rStyle w:val="Emphasis"/>
                <w:i w:val="0"/>
                <w:sz w:val="26"/>
                <w:szCs w:val="26"/>
              </w:rPr>
            </w:pPr>
            <w:r>
              <w:rPr>
                <w:color w:val="000000"/>
                <w:sz w:val="26"/>
              </w:rPr>
              <w:t>ngày 24/09/2025</w:t>
            </w:r>
          </w:p>
        </w:tc>
        <w:tc>
          <w:tcPr>
            <w:tcW w:w="3317" w:type="dxa"/>
            <w:vAlign w:val="center"/>
          </w:tcPr>
          <w:p w:rsidR="00027121" w:rsidRPr="003358E0" w:rsidRDefault="007E2575" w:rsidP="00FE750A">
            <w:pPr>
              <w:jc w:val="both"/>
              <w:rPr>
                <w:iCs/>
                <w:sz w:val="26"/>
                <w:szCs w:val="26"/>
              </w:rPr>
            </w:pPr>
            <w:r>
              <w:rPr>
                <w:color w:val="000000"/>
                <w:sz w:val="26"/>
              </w:rPr>
              <w:t>Quy định mức hỗ trợ khắc phục dịch bệnh động vật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24/09/2025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18.</w:t>
            </w:r>
          </w:p>
        </w:tc>
        <w:tc>
          <w:tcPr>
            <w:tcW w:w="2679" w:type="dxa"/>
            <w:vAlign w:val="center"/>
          </w:tcPr>
          <w:p w:rsidR="00B63AA1" w:rsidRDefault="00027121" w:rsidP="000A449F">
            <w:pPr>
              <w:jc w:val="both"/>
              <w:rPr>
                <w:rStyle w:val="Emphasis"/>
                <w:i w:val="0"/>
                <w:sz w:val="26"/>
                <w:szCs w:val="26"/>
              </w:rPr>
            </w:pPr>
            <w:r>
              <w:rPr>
                <w:color w:val="000000"/>
                <w:sz w:val="26"/>
              </w:rPr>
              <w:t>Số 14/2025/NQ-HĐND</w:t>
            </w:r>
          </w:p>
          <w:p w:rsidR="00027121" w:rsidRPr="00CC42CF" w:rsidRDefault="00027121" w:rsidP="000A449F">
            <w:pPr>
              <w:jc w:val="both"/>
              <w:rPr>
                <w:rStyle w:val="Emphasis"/>
                <w:i w:val="0"/>
                <w:sz w:val="26"/>
                <w:szCs w:val="26"/>
              </w:rPr>
            </w:pPr>
            <w:r>
              <w:rPr>
                <w:color w:val="000000"/>
                <w:sz w:val="26"/>
              </w:rPr>
              <w:t>ngày 24/10/2025</w:t>
            </w:r>
          </w:p>
        </w:tc>
        <w:tc>
          <w:tcPr>
            <w:tcW w:w="3317" w:type="dxa"/>
            <w:vAlign w:val="center"/>
          </w:tcPr>
          <w:p w:rsidR="00027121" w:rsidRPr="003358E0" w:rsidRDefault="007E2575" w:rsidP="00FE750A">
            <w:pPr>
              <w:jc w:val="both"/>
              <w:rPr>
                <w:iCs/>
                <w:sz w:val="26"/>
                <w:szCs w:val="26"/>
              </w:rPr>
            </w:pPr>
            <w:r>
              <w:rPr>
                <w:color w:val="000000"/>
                <w:sz w:val="26"/>
              </w:rPr>
              <w:t>Quy định mức thu, chế độ thu, nộp, quản lý và sử dụng phí khai thác và sử dụng tài liệu đất đai chưa có trong Hệ thống thông tin quốc gia về đất đai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24/10/2025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19.</w:t>
            </w:r>
          </w:p>
        </w:tc>
        <w:tc>
          <w:tcPr>
            <w:tcW w:w="2679" w:type="dxa"/>
            <w:vAlign w:val="center"/>
          </w:tcPr>
          <w:p w:rsidR="00B63AA1" w:rsidRDefault="00027121" w:rsidP="000A449F">
            <w:pPr>
              <w:jc w:val="both"/>
              <w:rPr>
                <w:rStyle w:val="Emphasis"/>
                <w:i w:val="0"/>
                <w:sz w:val="26"/>
                <w:szCs w:val="26"/>
              </w:rPr>
            </w:pPr>
            <w:r>
              <w:rPr>
                <w:color w:val="000000"/>
                <w:sz w:val="26"/>
              </w:rPr>
              <w:t>Số 26/2025/NQ-HĐND</w:t>
            </w:r>
          </w:p>
          <w:p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rsidR="00027121" w:rsidRPr="003358E0" w:rsidRDefault="007E2575" w:rsidP="00FE750A">
            <w:pPr>
              <w:jc w:val="both"/>
              <w:rPr>
                <w:iCs/>
                <w:sz w:val="26"/>
                <w:szCs w:val="26"/>
              </w:rPr>
            </w:pPr>
            <w:r>
              <w:rPr>
                <w:color w:val="000000"/>
                <w:sz w:val="26"/>
              </w:rPr>
              <w:t>Quy định mức thu, chế độ thu, nộp, quản lý và sử dụng phí thẩm định báo cáo đánh giá tác động môi trường; phí thẩm định phương án cải tạo, phục hồi môi trường; phí thẩm định cấp, cấp lại,điều chỉnh giấy phép môi trường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20/12/2025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20.</w:t>
            </w:r>
          </w:p>
        </w:tc>
        <w:tc>
          <w:tcPr>
            <w:tcW w:w="2679" w:type="dxa"/>
            <w:vAlign w:val="center"/>
          </w:tcPr>
          <w:p w:rsidR="00B63AA1" w:rsidRDefault="00027121" w:rsidP="000A449F">
            <w:pPr>
              <w:jc w:val="both"/>
              <w:rPr>
                <w:rStyle w:val="Emphasis"/>
                <w:i w:val="0"/>
                <w:sz w:val="26"/>
                <w:szCs w:val="26"/>
              </w:rPr>
            </w:pPr>
            <w:r>
              <w:rPr>
                <w:color w:val="000000"/>
                <w:sz w:val="26"/>
              </w:rPr>
              <w:t>Số 27/2025/NQ-HĐND</w:t>
            </w:r>
          </w:p>
          <w:p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rsidR="00027121" w:rsidRPr="003358E0" w:rsidRDefault="007E2575" w:rsidP="00FE750A">
            <w:pPr>
              <w:jc w:val="both"/>
              <w:rPr>
                <w:iCs/>
                <w:sz w:val="26"/>
                <w:szCs w:val="26"/>
              </w:rPr>
            </w:pPr>
            <w:r>
              <w:rPr>
                <w:color w:val="000000"/>
                <w:sz w:val="26"/>
              </w:rPr>
              <w:t xml:space="preserve">Quy định mức thu, chế độ thu, nộp, quản lý và sử dụng phí thẩm định đề án, báo cáo thăm dò đánh giá trữ lượng, khai thác, sử dụng nước dưới đất; phí thẩm định hồ sơ, điều kiện hành nghề khoan nước dưới đất; phí thẩm định đề án khai thác, sử dụng nước mặt, nước biển trên địa bàn tỉnh </w:t>
            </w:r>
            <w:r>
              <w:rPr>
                <w:color w:val="000000"/>
                <w:sz w:val="26"/>
              </w:rPr>
              <w:lastRenderedPageBreak/>
              <w:t>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20/12/2025</w:t>
            </w:r>
          </w:p>
        </w:tc>
        <w:tc>
          <w:tcPr>
            <w:tcW w:w="3935" w:type="dxa"/>
            <w:vAlign w:val="center"/>
          </w:tcPr>
          <w:p w:rsidR="00027121" w:rsidRPr="003976B6" w:rsidRDefault="003976B6" w:rsidP="000A449F">
            <w:pPr>
              <w:jc w:val="both"/>
              <w:rPr>
                <w:iCs/>
                <w:sz w:val="26"/>
                <w:szCs w:val="26"/>
              </w:rPr>
            </w:pPr>
            <w:r>
              <w:rPr>
                <w:color w:val="000000"/>
                <w:sz w:val="26"/>
              </w:rPr>
              <w:t xml:space="preserve">Nghị quyết số 68/2026/NQ-HĐND ngày 30/06/2026 của HĐND tỉnh Quảng Ngãi Sửa đổi, bổ sung một số nội dung của Phụ lục mức thu phí thẩm định đề án, báo cáo thăm dò đánh giá trữ lượng, khai thác, sử dụng nước  dưới đất; phí thẩm định hồ sơ, điều kiện hành nghề khoan nước dưới đất; phí thẩm định đề án khai thác, sử dụng nước mặt, </w:t>
            </w:r>
            <w:r>
              <w:rPr>
                <w:color w:val="000000"/>
                <w:sz w:val="26"/>
              </w:rPr>
              <w:lastRenderedPageBreak/>
              <w:t>nước biển trên địa bàn tỉnh Quảng Ngãi ban hành kèm theo Nghị quyết số 27/2025/NQ-HĐND ngày 10 ngày 12 năm 2025 của Hội đồng nhân dân tỉnh Quảng Ngãi</w:t>
            </w:r>
          </w:p>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21.</w:t>
            </w:r>
          </w:p>
        </w:tc>
        <w:tc>
          <w:tcPr>
            <w:tcW w:w="2679" w:type="dxa"/>
            <w:vAlign w:val="center"/>
          </w:tcPr>
          <w:p w:rsidR="00B63AA1" w:rsidRDefault="00027121" w:rsidP="000A449F">
            <w:pPr>
              <w:jc w:val="both"/>
              <w:rPr>
                <w:rStyle w:val="Emphasis"/>
                <w:i w:val="0"/>
                <w:sz w:val="26"/>
                <w:szCs w:val="26"/>
              </w:rPr>
            </w:pPr>
            <w:r>
              <w:rPr>
                <w:color w:val="000000"/>
                <w:sz w:val="26"/>
              </w:rPr>
              <w:t>Số 29/2025/NQ-HĐND</w:t>
            </w:r>
          </w:p>
          <w:p w:rsidR="00027121" w:rsidRPr="00CC42CF" w:rsidRDefault="00027121" w:rsidP="000A449F">
            <w:pPr>
              <w:jc w:val="both"/>
              <w:rPr>
                <w:rStyle w:val="Emphasis"/>
                <w:i w:val="0"/>
                <w:sz w:val="26"/>
                <w:szCs w:val="26"/>
              </w:rPr>
            </w:pPr>
            <w:r>
              <w:rPr>
                <w:color w:val="000000"/>
                <w:sz w:val="26"/>
              </w:rPr>
              <w:t>ngày 10/12/2025</w:t>
            </w:r>
          </w:p>
        </w:tc>
        <w:tc>
          <w:tcPr>
            <w:tcW w:w="3317" w:type="dxa"/>
            <w:vAlign w:val="center"/>
          </w:tcPr>
          <w:p w:rsidR="00027121" w:rsidRPr="003358E0" w:rsidRDefault="007E2575" w:rsidP="00FE750A">
            <w:pPr>
              <w:jc w:val="both"/>
              <w:rPr>
                <w:iCs/>
                <w:sz w:val="26"/>
                <w:szCs w:val="26"/>
              </w:rPr>
            </w:pPr>
            <w:r>
              <w:rPr>
                <w:color w:val="000000"/>
                <w:sz w:val="26"/>
              </w:rPr>
              <w:t>Quy định mức hỗ trợ phát triển thủy lợi nhỏ, thủy lợi nội đồng và tưới tiên tiến, tiết kiệm nước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22.</w:t>
            </w:r>
          </w:p>
        </w:tc>
        <w:tc>
          <w:tcPr>
            <w:tcW w:w="2679" w:type="dxa"/>
            <w:vAlign w:val="center"/>
          </w:tcPr>
          <w:p w:rsidR="00B63AA1" w:rsidRDefault="00027121" w:rsidP="000A449F">
            <w:pPr>
              <w:jc w:val="both"/>
              <w:rPr>
                <w:rStyle w:val="Emphasis"/>
                <w:i w:val="0"/>
                <w:sz w:val="26"/>
                <w:szCs w:val="26"/>
              </w:rPr>
            </w:pPr>
            <w:r>
              <w:rPr>
                <w:color w:val="000000"/>
                <w:sz w:val="26"/>
              </w:rPr>
              <w:t>Số 39/2025/NQ-HĐND</w:t>
            </w:r>
          </w:p>
          <w:p w:rsidR="00027121" w:rsidRPr="00CC42CF" w:rsidRDefault="00027121" w:rsidP="000A449F">
            <w:pPr>
              <w:jc w:val="both"/>
              <w:rPr>
                <w:rStyle w:val="Emphasis"/>
                <w:i w:val="0"/>
                <w:sz w:val="26"/>
                <w:szCs w:val="26"/>
              </w:rPr>
            </w:pPr>
            <w:r>
              <w:rPr>
                <w:color w:val="000000"/>
                <w:sz w:val="26"/>
              </w:rPr>
              <w:t>ngày 30/12/2025</w:t>
            </w:r>
          </w:p>
        </w:tc>
        <w:tc>
          <w:tcPr>
            <w:tcW w:w="3317" w:type="dxa"/>
            <w:vAlign w:val="center"/>
          </w:tcPr>
          <w:p w:rsidR="00027121" w:rsidRPr="003358E0" w:rsidRDefault="007E2575" w:rsidP="00FE750A">
            <w:pPr>
              <w:jc w:val="both"/>
              <w:rPr>
                <w:iCs/>
                <w:sz w:val="26"/>
                <w:szCs w:val="26"/>
              </w:rPr>
            </w:pPr>
            <w:r>
              <w:rPr>
                <w:color w:val="000000"/>
                <w:sz w:val="26"/>
              </w:rPr>
              <w:t>Quy định chính sách hỗ trợ chuyển đổi nghề, giải bản đối với tàu cá không có nhu cầu hoạt động khai thác thuỷ sản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23.</w:t>
            </w:r>
          </w:p>
        </w:tc>
        <w:tc>
          <w:tcPr>
            <w:tcW w:w="2679" w:type="dxa"/>
            <w:vAlign w:val="center"/>
          </w:tcPr>
          <w:p w:rsidR="00B63AA1" w:rsidRDefault="00027121" w:rsidP="000A449F">
            <w:pPr>
              <w:jc w:val="both"/>
              <w:rPr>
                <w:rStyle w:val="Emphasis"/>
                <w:i w:val="0"/>
                <w:sz w:val="26"/>
                <w:szCs w:val="26"/>
              </w:rPr>
            </w:pPr>
            <w:r>
              <w:rPr>
                <w:color w:val="000000"/>
                <w:sz w:val="26"/>
              </w:rPr>
              <w:t>Số 40/2025/NQ-HĐND</w:t>
            </w:r>
          </w:p>
          <w:p w:rsidR="00027121" w:rsidRPr="00CC42CF" w:rsidRDefault="00027121" w:rsidP="000A449F">
            <w:pPr>
              <w:jc w:val="both"/>
              <w:rPr>
                <w:rStyle w:val="Emphasis"/>
                <w:i w:val="0"/>
                <w:sz w:val="26"/>
                <w:szCs w:val="26"/>
              </w:rPr>
            </w:pPr>
            <w:r>
              <w:rPr>
                <w:color w:val="000000"/>
                <w:sz w:val="26"/>
              </w:rPr>
              <w:t>ngày 30/12/2025</w:t>
            </w:r>
          </w:p>
        </w:tc>
        <w:tc>
          <w:tcPr>
            <w:tcW w:w="3317" w:type="dxa"/>
            <w:vAlign w:val="center"/>
          </w:tcPr>
          <w:p w:rsidR="00027121" w:rsidRPr="003358E0" w:rsidRDefault="007E2575" w:rsidP="00FE750A">
            <w:pPr>
              <w:jc w:val="both"/>
              <w:rPr>
                <w:iCs/>
                <w:sz w:val="26"/>
                <w:szCs w:val="26"/>
              </w:rPr>
            </w:pPr>
            <w:r>
              <w:rPr>
                <w:color w:val="000000"/>
                <w:sz w:val="26"/>
              </w:rPr>
              <w:t>Quy định tiêu chí cụ thể để xác định vị trí từng loại đất, số lượng vị trí trong bảng giá đất; quyết định bảng giá đất lần đầu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01/01/2026</w:t>
            </w:r>
          </w:p>
        </w:tc>
        <w:tc>
          <w:tcPr>
            <w:tcW w:w="3935" w:type="dxa"/>
            <w:vAlign w:val="center"/>
          </w:tcPr>
          <w:p w:rsidR="00027121" w:rsidRPr="003976B6" w:rsidRDefault="003976B6" w:rsidP="000A449F">
            <w:pPr>
              <w:jc w:val="both"/>
              <w:rPr>
                <w:iCs/>
                <w:sz w:val="26"/>
                <w:szCs w:val="26"/>
              </w:rPr>
            </w:pPr>
            <w:r>
              <w:rPr>
                <w:color w:val="000000"/>
                <w:sz w:val="26"/>
              </w:rPr>
              <w:t xml:space="preserve">Nghị quyết số 77/2026/NQ-HĐND ngày 17/07/2026 của HĐND tỉnh Quảng Ngãi Sửa đổi, bổ sung một số nội dung tại các Phụ lục kèm theo Nghị quyết số 40/2025/NQ-HĐND ngày 30/12/2025 của Hội đồng nhân dân tỉnh quy định tiêu chí cụ thể để xác định vị trí từng loại đất, số lượng vị trí trong bảng giá đất; quyết định bảng giá đất lần đầu </w:t>
            </w:r>
            <w:r>
              <w:rPr>
                <w:color w:val="000000"/>
                <w:sz w:val="26"/>
              </w:rPr>
              <w:lastRenderedPageBreak/>
              <w:t>trên địa bàn tỉnh Quảng Ngãi</w:t>
            </w:r>
          </w:p>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24.</w:t>
            </w:r>
          </w:p>
        </w:tc>
        <w:tc>
          <w:tcPr>
            <w:tcW w:w="2679" w:type="dxa"/>
            <w:vAlign w:val="center"/>
          </w:tcPr>
          <w:p w:rsidR="00B63AA1" w:rsidRDefault="00027121" w:rsidP="000A449F">
            <w:pPr>
              <w:jc w:val="both"/>
              <w:rPr>
                <w:rStyle w:val="Emphasis"/>
                <w:i w:val="0"/>
                <w:sz w:val="26"/>
                <w:szCs w:val="26"/>
              </w:rPr>
            </w:pPr>
            <w:r>
              <w:rPr>
                <w:color w:val="000000"/>
                <w:sz w:val="26"/>
              </w:rPr>
              <w:t>Số 06/2026/NQ-HĐND</w:t>
            </w:r>
          </w:p>
          <w:p w:rsidR="00027121" w:rsidRPr="00CC42CF" w:rsidRDefault="00027121" w:rsidP="000A449F">
            <w:pPr>
              <w:jc w:val="both"/>
              <w:rPr>
                <w:rStyle w:val="Emphasis"/>
                <w:i w:val="0"/>
                <w:sz w:val="26"/>
                <w:szCs w:val="26"/>
              </w:rPr>
            </w:pPr>
            <w:r>
              <w:rPr>
                <w:color w:val="000000"/>
                <w:sz w:val="26"/>
              </w:rPr>
              <w:t>ngày 24/04/2026</w:t>
            </w:r>
          </w:p>
        </w:tc>
        <w:tc>
          <w:tcPr>
            <w:tcW w:w="3317" w:type="dxa"/>
            <w:vAlign w:val="center"/>
          </w:tcPr>
          <w:p w:rsidR="00027121" w:rsidRPr="003358E0" w:rsidRDefault="007E2575" w:rsidP="00FE750A">
            <w:pPr>
              <w:jc w:val="both"/>
              <w:rPr>
                <w:iCs/>
                <w:sz w:val="26"/>
                <w:szCs w:val="26"/>
              </w:rPr>
            </w:pPr>
            <w:r>
              <w:rPr>
                <w:color w:val="000000"/>
                <w:sz w:val="26"/>
              </w:rPr>
              <w:t>Quy định mức thu, chế độ thu, nộp và quản lý phí bình tuyển, công nhận cây mẹ, cây đầu dòng, vườn giống cây lâm nghiệp, rừng giống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24/04/2026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25.</w:t>
            </w:r>
          </w:p>
        </w:tc>
        <w:tc>
          <w:tcPr>
            <w:tcW w:w="2679" w:type="dxa"/>
            <w:vAlign w:val="center"/>
          </w:tcPr>
          <w:p w:rsidR="00B63AA1" w:rsidRDefault="00027121" w:rsidP="000A449F">
            <w:pPr>
              <w:jc w:val="both"/>
              <w:rPr>
                <w:rStyle w:val="Emphasis"/>
                <w:i w:val="0"/>
                <w:sz w:val="26"/>
                <w:szCs w:val="26"/>
              </w:rPr>
            </w:pPr>
            <w:r>
              <w:rPr>
                <w:color w:val="000000"/>
                <w:sz w:val="26"/>
              </w:rPr>
              <w:t>Số 36/2026/NQ-HĐND</w:t>
            </w:r>
          </w:p>
          <w:p w:rsidR="00027121" w:rsidRPr="00CC42CF" w:rsidRDefault="00027121" w:rsidP="000A449F">
            <w:pPr>
              <w:jc w:val="both"/>
              <w:rPr>
                <w:rStyle w:val="Emphasis"/>
                <w:i w:val="0"/>
                <w:sz w:val="26"/>
                <w:szCs w:val="26"/>
              </w:rPr>
            </w:pPr>
            <w:r>
              <w:rPr>
                <w:color w:val="000000"/>
                <w:sz w:val="26"/>
              </w:rPr>
              <w:t>ngày 30/05/2026</w:t>
            </w:r>
          </w:p>
        </w:tc>
        <w:tc>
          <w:tcPr>
            <w:tcW w:w="3317" w:type="dxa"/>
            <w:vAlign w:val="center"/>
          </w:tcPr>
          <w:p w:rsidR="00027121" w:rsidRPr="003358E0" w:rsidRDefault="007E2575" w:rsidP="00FE750A">
            <w:pPr>
              <w:jc w:val="both"/>
              <w:rPr>
                <w:iCs/>
                <w:sz w:val="26"/>
                <w:szCs w:val="26"/>
              </w:rPr>
            </w:pPr>
            <w:r>
              <w:rPr>
                <w:color w:val="000000"/>
                <w:sz w:val="26"/>
              </w:rPr>
              <w:t>Quy định mức hỗ trợ  đối với cây trồng, lâm nghiệp, thuỷ sản, vật nuôi và sản xuất muối bị thiệt hại do thiên tai, dịch hại thực vật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10/06/2026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26.</w:t>
            </w:r>
          </w:p>
        </w:tc>
        <w:tc>
          <w:tcPr>
            <w:tcW w:w="2679" w:type="dxa"/>
            <w:vAlign w:val="center"/>
          </w:tcPr>
          <w:p w:rsidR="00B63AA1" w:rsidRDefault="00027121" w:rsidP="000A449F">
            <w:pPr>
              <w:jc w:val="both"/>
              <w:rPr>
                <w:rStyle w:val="Emphasis"/>
                <w:i w:val="0"/>
                <w:sz w:val="26"/>
                <w:szCs w:val="26"/>
              </w:rPr>
            </w:pPr>
            <w:r>
              <w:rPr>
                <w:color w:val="000000"/>
                <w:sz w:val="26"/>
              </w:rPr>
              <w:t>Số 38/2026/NQ-HĐND</w:t>
            </w:r>
          </w:p>
          <w:p w:rsidR="00027121" w:rsidRPr="00CC42CF" w:rsidRDefault="00027121" w:rsidP="000A449F">
            <w:pPr>
              <w:jc w:val="both"/>
              <w:rPr>
                <w:rStyle w:val="Emphasis"/>
                <w:i w:val="0"/>
                <w:sz w:val="26"/>
                <w:szCs w:val="26"/>
              </w:rPr>
            </w:pPr>
            <w:r>
              <w:rPr>
                <w:color w:val="000000"/>
                <w:sz w:val="26"/>
              </w:rPr>
              <w:t>ngày 30/05/2026</w:t>
            </w:r>
          </w:p>
        </w:tc>
        <w:tc>
          <w:tcPr>
            <w:tcW w:w="3317" w:type="dxa"/>
            <w:vAlign w:val="center"/>
          </w:tcPr>
          <w:p w:rsidR="00027121" w:rsidRPr="003358E0" w:rsidRDefault="007E2575" w:rsidP="00FE750A">
            <w:pPr>
              <w:jc w:val="both"/>
              <w:rPr>
                <w:iCs/>
                <w:sz w:val="26"/>
                <w:szCs w:val="26"/>
              </w:rPr>
            </w:pPr>
            <w:r>
              <w:rPr>
                <w:color w:val="000000"/>
                <w:sz w:val="26"/>
              </w:rPr>
              <w:t>Quy định nội dung, nhiệm vụ chi duy tu, bảo dưỡng và xử lý cấp bách sự cố đê điều thuộc hệ thống đê điều do địa phương quản lý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30/05/2026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27.</w:t>
            </w:r>
          </w:p>
        </w:tc>
        <w:tc>
          <w:tcPr>
            <w:tcW w:w="2679" w:type="dxa"/>
            <w:vAlign w:val="center"/>
          </w:tcPr>
          <w:p w:rsidR="00B63AA1" w:rsidRDefault="00027121" w:rsidP="000A449F">
            <w:pPr>
              <w:jc w:val="both"/>
              <w:rPr>
                <w:rStyle w:val="Emphasis"/>
                <w:i w:val="0"/>
                <w:sz w:val="26"/>
                <w:szCs w:val="26"/>
              </w:rPr>
            </w:pPr>
            <w:r>
              <w:rPr>
                <w:color w:val="000000"/>
                <w:sz w:val="26"/>
              </w:rPr>
              <w:t>Số 57/2026/NQ-HĐND</w:t>
            </w:r>
          </w:p>
          <w:p w:rsidR="00027121" w:rsidRPr="00CC42CF" w:rsidRDefault="00027121" w:rsidP="000A449F">
            <w:pPr>
              <w:jc w:val="both"/>
              <w:rPr>
                <w:rStyle w:val="Emphasis"/>
                <w:i w:val="0"/>
                <w:sz w:val="26"/>
                <w:szCs w:val="26"/>
              </w:rPr>
            </w:pPr>
            <w:r>
              <w:rPr>
                <w:color w:val="000000"/>
                <w:sz w:val="26"/>
              </w:rPr>
              <w:t>ngày 30/05/2026</w:t>
            </w:r>
          </w:p>
        </w:tc>
        <w:tc>
          <w:tcPr>
            <w:tcW w:w="3317" w:type="dxa"/>
            <w:vAlign w:val="center"/>
          </w:tcPr>
          <w:p w:rsidR="00027121" w:rsidRPr="003358E0" w:rsidRDefault="007E2575" w:rsidP="00FE750A">
            <w:pPr>
              <w:jc w:val="both"/>
              <w:rPr>
                <w:iCs/>
                <w:sz w:val="26"/>
                <w:szCs w:val="26"/>
              </w:rPr>
            </w:pPr>
            <w:r>
              <w:rPr>
                <w:color w:val="000000"/>
                <w:sz w:val="26"/>
              </w:rPr>
              <w:t>Quy định nội dung chi và mức hỗ trợ cho các hoạt động khuyến nông áp dụng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30/05/2026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28.</w:t>
            </w:r>
          </w:p>
        </w:tc>
        <w:tc>
          <w:tcPr>
            <w:tcW w:w="2679" w:type="dxa"/>
            <w:vAlign w:val="center"/>
          </w:tcPr>
          <w:p w:rsidR="00B63AA1" w:rsidRDefault="00027121" w:rsidP="000A449F">
            <w:pPr>
              <w:jc w:val="both"/>
              <w:rPr>
                <w:rStyle w:val="Emphasis"/>
                <w:i w:val="0"/>
                <w:sz w:val="26"/>
                <w:szCs w:val="26"/>
              </w:rPr>
            </w:pPr>
            <w:r>
              <w:rPr>
                <w:color w:val="000000"/>
                <w:sz w:val="26"/>
              </w:rPr>
              <w:t>Số 61/2026/NQ-HĐND</w:t>
            </w:r>
          </w:p>
          <w:p w:rsidR="00027121" w:rsidRPr="00CC42CF" w:rsidRDefault="00027121" w:rsidP="000A449F">
            <w:pPr>
              <w:jc w:val="both"/>
              <w:rPr>
                <w:rStyle w:val="Emphasis"/>
                <w:i w:val="0"/>
                <w:sz w:val="26"/>
                <w:szCs w:val="26"/>
              </w:rPr>
            </w:pPr>
            <w:r>
              <w:rPr>
                <w:color w:val="000000"/>
                <w:sz w:val="26"/>
              </w:rPr>
              <w:lastRenderedPageBreak/>
              <w:t>ngày 30/05/2026</w:t>
            </w:r>
          </w:p>
        </w:tc>
        <w:tc>
          <w:tcPr>
            <w:tcW w:w="3317" w:type="dxa"/>
            <w:vAlign w:val="center"/>
          </w:tcPr>
          <w:p w:rsidR="00027121" w:rsidRPr="003358E0" w:rsidRDefault="007E2575" w:rsidP="00FE750A">
            <w:pPr>
              <w:jc w:val="both"/>
              <w:rPr>
                <w:iCs/>
                <w:sz w:val="26"/>
                <w:szCs w:val="26"/>
              </w:rPr>
            </w:pPr>
            <w:r>
              <w:rPr>
                <w:color w:val="000000"/>
                <w:sz w:val="26"/>
              </w:rPr>
              <w:lastRenderedPageBreak/>
              <w:t xml:space="preserve">Quy định chính sách về đất đai đối với đồng bào dân </w:t>
            </w:r>
            <w:r>
              <w:rPr>
                <w:color w:val="000000"/>
                <w:sz w:val="26"/>
              </w:rPr>
              <w:lastRenderedPageBreak/>
              <w:t>tộc thiểu số sinh sống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30/05/2026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29.</w:t>
            </w:r>
          </w:p>
        </w:tc>
        <w:tc>
          <w:tcPr>
            <w:tcW w:w="2679" w:type="dxa"/>
            <w:vAlign w:val="center"/>
          </w:tcPr>
          <w:p w:rsidR="00B63AA1" w:rsidRDefault="00027121" w:rsidP="000A449F">
            <w:pPr>
              <w:jc w:val="both"/>
              <w:rPr>
                <w:rStyle w:val="Emphasis"/>
                <w:i w:val="0"/>
                <w:sz w:val="26"/>
                <w:szCs w:val="26"/>
              </w:rPr>
            </w:pPr>
            <w:r>
              <w:rPr>
                <w:color w:val="000000"/>
                <w:sz w:val="26"/>
              </w:rPr>
              <w:t>Số 62/2026/NQ-HĐND</w:t>
            </w:r>
          </w:p>
          <w:p w:rsidR="00027121" w:rsidRPr="00CC42CF" w:rsidRDefault="00027121" w:rsidP="000A449F">
            <w:pPr>
              <w:jc w:val="both"/>
              <w:rPr>
                <w:rStyle w:val="Emphasis"/>
                <w:i w:val="0"/>
                <w:sz w:val="26"/>
                <w:szCs w:val="26"/>
              </w:rPr>
            </w:pPr>
            <w:r>
              <w:rPr>
                <w:color w:val="000000"/>
                <w:sz w:val="26"/>
              </w:rPr>
              <w:t>ngày 30/05/2026</w:t>
            </w:r>
          </w:p>
        </w:tc>
        <w:tc>
          <w:tcPr>
            <w:tcW w:w="3317" w:type="dxa"/>
            <w:vAlign w:val="center"/>
          </w:tcPr>
          <w:p w:rsidR="00027121" w:rsidRPr="003358E0" w:rsidRDefault="007E2575" w:rsidP="00FE750A">
            <w:pPr>
              <w:jc w:val="both"/>
              <w:rPr>
                <w:iCs/>
                <w:sz w:val="26"/>
                <w:szCs w:val="26"/>
              </w:rPr>
            </w:pPr>
            <w:r>
              <w:rPr>
                <w:color w:val="000000"/>
                <w:sz w:val="26"/>
              </w:rPr>
              <w:t>Quy định mức hỗ trợ chênh lệch lãi suất để hỗ trợ tín dụng đầu tư trồng rừng gỗ lớn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30/05/2026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30.</w:t>
            </w:r>
          </w:p>
        </w:tc>
        <w:tc>
          <w:tcPr>
            <w:tcW w:w="2679" w:type="dxa"/>
            <w:vAlign w:val="center"/>
          </w:tcPr>
          <w:p w:rsidR="00B63AA1" w:rsidRDefault="00027121" w:rsidP="000A449F">
            <w:pPr>
              <w:jc w:val="both"/>
              <w:rPr>
                <w:rStyle w:val="Emphasis"/>
                <w:i w:val="0"/>
                <w:sz w:val="26"/>
                <w:szCs w:val="26"/>
              </w:rPr>
            </w:pPr>
            <w:r>
              <w:rPr>
                <w:color w:val="000000"/>
                <w:sz w:val="26"/>
              </w:rPr>
              <w:t>Số 65/2026/NQ-HĐND</w:t>
            </w:r>
          </w:p>
          <w:p w:rsidR="00027121" w:rsidRPr="00CC42CF" w:rsidRDefault="00027121" w:rsidP="000A449F">
            <w:pPr>
              <w:jc w:val="both"/>
              <w:rPr>
                <w:rStyle w:val="Emphasis"/>
                <w:i w:val="0"/>
                <w:sz w:val="26"/>
                <w:szCs w:val="26"/>
              </w:rPr>
            </w:pPr>
            <w:r>
              <w:rPr>
                <w:color w:val="000000"/>
                <w:sz w:val="26"/>
              </w:rPr>
              <w:t>ngày 02/06/2026</w:t>
            </w:r>
          </w:p>
        </w:tc>
        <w:tc>
          <w:tcPr>
            <w:tcW w:w="3317" w:type="dxa"/>
            <w:vAlign w:val="center"/>
          </w:tcPr>
          <w:p w:rsidR="00027121" w:rsidRPr="003358E0" w:rsidRDefault="007E2575" w:rsidP="00FE750A">
            <w:pPr>
              <w:jc w:val="both"/>
              <w:rPr>
                <w:iCs/>
                <w:sz w:val="26"/>
                <w:szCs w:val="26"/>
              </w:rPr>
            </w:pPr>
            <w:r>
              <w:rPr>
                <w:color w:val="000000"/>
                <w:sz w:val="26"/>
              </w:rPr>
              <w:t>Quy định khu vực không được phép chăn nuôi và vùng nuôi chim yến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10/07/2026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31.</w:t>
            </w:r>
          </w:p>
        </w:tc>
        <w:tc>
          <w:tcPr>
            <w:tcW w:w="2679" w:type="dxa"/>
            <w:vAlign w:val="center"/>
          </w:tcPr>
          <w:p w:rsidR="00B63AA1" w:rsidRDefault="00027121" w:rsidP="000A449F">
            <w:pPr>
              <w:jc w:val="both"/>
              <w:rPr>
                <w:rStyle w:val="Emphasis"/>
                <w:i w:val="0"/>
                <w:sz w:val="26"/>
                <w:szCs w:val="26"/>
              </w:rPr>
            </w:pPr>
            <w:r>
              <w:rPr>
                <w:color w:val="000000"/>
                <w:sz w:val="26"/>
              </w:rPr>
              <w:t>Số 67/2026/NQ-HĐND</w:t>
            </w:r>
          </w:p>
          <w:p w:rsidR="00027121" w:rsidRPr="00CC42CF" w:rsidRDefault="00027121" w:rsidP="000A449F">
            <w:pPr>
              <w:jc w:val="both"/>
              <w:rPr>
                <w:rStyle w:val="Emphasis"/>
                <w:i w:val="0"/>
                <w:sz w:val="26"/>
                <w:szCs w:val="26"/>
              </w:rPr>
            </w:pPr>
            <w:r>
              <w:rPr>
                <w:color w:val="000000"/>
                <w:sz w:val="26"/>
              </w:rPr>
              <w:t>ngày 30/06/2026</w:t>
            </w:r>
          </w:p>
        </w:tc>
        <w:tc>
          <w:tcPr>
            <w:tcW w:w="3317" w:type="dxa"/>
            <w:vAlign w:val="center"/>
          </w:tcPr>
          <w:p w:rsidR="00027121" w:rsidRPr="003358E0" w:rsidRDefault="007E2575" w:rsidP="00FE750A">
            <w:pPr>
              <w:jc w:val="both"/>
              <w:rPr>
                <w:iCs/>
                <w:sz w:val="26"/>
                <w:szCs w:val="26"/>
              </w:rPr>
            </w:pPr>
            <w:r>
              <w:rPr>
                <w:color w:val="000000"/>
                <w:sz w:val="26"/>
              </w:rPr>
              <w:t>Quy định nguyên tắc, tiêu chí, định mức phân bổ ngân sách nhà nước và tỷ lệ vốn đối ứng của ngân sách địa phương thực hiện Chương trình mục tiêu quốc gia xây dựng nông thôn mới, giảm nghèo bền vững và phát triển kinh tế - xã hội vùng đồng bào dân tộc thiểu số và miền núi giai đoạn 2026 - 2030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02/06/2026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32.</w:t>
            </w:r>
          </w:p>
        </w:tc>
        <w:tc>
          <w:tcPr>
            <w:tcW w:w="2679" w:type="dxa"/>
            <w:vAlign w:val="center"/>
          </w:tcPr>
          <w:p w:rsidR="00B63AA1" w:rsidRDefault="00027121" w:rsidP="000A449F">
            <w:pPr>
              <w:jc w:val="both"/>
              <w:rPr>
                <w:rStyle w:val="Emphasis"/>
                <w:i w:val="0"/>
                <w:sz w:val="26"/>
                <w:szCs w:val="26"/>
              </w:rPr>
            </w:pPr>
            <w:r>
              <w:rPr>
                <w:color w:val="000000"/>
                <w:sz w:val="26"/>
              </w:rPr>
              <w:t>Số 69/2026/NQ-HĐND</w:t>
            </w:r>
          </w:p>
          <w:p w:rsidR="00027121" w:rsidRPr="00CC42CF" w:rsidRDefault="00027121" w:rsidP="000A449F">
            <w:pPr>
              <w:jc w:val="both"/>
              <w:rPr>
                <w:rStyle w:val="Emphasis"/>
                <w:i w:val="0"/>
                <w:sz w:val="26"/>
                <w:szCs w:val="26"/>
              </w:rPr>
            </w:pPr>
            <w:r>
              <w:rPr>
                <w:color w:val="000000"/>
                <w:sz w:val="26"/>
              </w:rPr>
              <w:t>ngày 30/06/2026</w:t>
            </w:r>
          </w:p>
        </w:tc>
        <w:tc>
          <w:tcPr>
            <w:tcW w:w="3317" w:type="dxa"/>
            <w:vAlign w:val="center"/>
          </w:tcPr>
          <w:p w:rsidR="00027121" w:rsidRPr="003358E0" w:rsidRDefault="007E2575" w:rsidP="00FE750A">
            <w:pPr>
              <w:jc w:val="both"/>
              <w:rPr>
                <w:iCs/>
                <w:sz w:val="26"/>
                <w:szCs w:val="26"/>
              </w:rPr>
            </w:pPr>
            <w:r>
              <w:rPr>
                <w:color w:val="000000"/>
                <w:sz w:val="26"/>
              </w:rPr>
              <w:t xml:space="preserve">Quy định mức tối đa, mức tối thiểu của hệ số điều chỉnh mức biến động thị trường giá đất trên địa bàn </w:t>
            </w:r>
            <w:r>
              <w:rPr>
                <w:color w:val="000000"/>
                <w:sz w:val="26"/>
              </w:rPr>
              <w:lastRenderedPageBreak/>
              <w:t>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10/07/2026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33.</w:t>
            </w:r>
          </w:p>
        </w:tc>
        <w:tc>
          <w:tcPr>
            <w:tcW w:w="2679" w:type="dxa"/>
            <w:vAlign w:val="center"/>
          </w:tcPr>
          <w:p w:rsidR="00B63AA1" w:rsidRDefault="00027121" w:rsidP="000A449F">
            <w:pPr>
              <w:jc w:val="both"/>
              <w:rPr>
                <w:rStyle w:val="Emphasis"/>
                <w:i w:val="0"/>
                <w:sz w:val="26"/>
                <w:szCs w:val="26"/>
              </w:rPr>
            </w:pPr>
            <w:r>
              <w:rPr>
                <w:color w:val="000000"/>
                <w:sz w:val="26"/>
              </w:rPr>
              <w:t>Số 73/2026/NQ-HĐND</w:t>
            </w:r>
          </w:p>
          <w:p w:rsidR="00027121" w:rsidRPr="00CC42CF" w:rsidRDefault="00027121" w:rsidP="000A449F">
            <w:pPr>
              <w:jc w:val="both"/>
              <w:rPr>
                <w:rStyle w:val="Emphasis"/>
                <w:i w:val="0"/>
                <w:sz w:val="26"/>
                <w:szCs w:val="26"/>
              </w:rPr>
            </w:pPr>
            <w:r>
              <w:rPr>
                <w:color w:val="000000"/>
                <w:sz w:val="26"/>
              </w:rPr>
              <w:t>ngày 17/07/2026</w:t>
            </w:r>
          </w:p>
        </w:tc>
        <w:tc>
          <w:tcPr>
            <w:tcW w:w="3317" w:type="dxa"/>
            <w:vAlign w:val="center"/>
          </w:tcPr>
          <w:p w:rsidR="00027121" w:rsidRPr="003358E0" w:rsidRDefault="007E2575" w:rsidP="00FE750A">
            <w:pPr>
              <w:jc w:val="both"/>
              <w:rPr>
                <w:iCs/>
                <w:sz w:val="26"/>
                <w:szCs w:val="26"/>
              </w:rPr>
            </w:pPr>
            <w:r>
              <w:rPr>
                <w:color w:val="000000"/>
                <w:sz w:val="26"/>
              </w:rPr>
              <w:t>Quy định mức hỗ trợ một (01) dự án, định mức hỗ trợ các đối tượng tham gia dự án phát triển sản xuất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17/07/2026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34.</w:t>
            </w:r>
          </w:p>
        </w:tc>
        <w:tc>
          <w:tcPr>
            <w:tcW w:w="2679" w:type="dxa"/>
            <w:vAlign w:val="center"/>
          </w:tcPr>
          <w:p w:rsidR="00B63AA1" w:rsidRDefault="00027121" w:rsidP="000A449F">
            <w:pPr>
              <w:jc w:val="both"/>
              <w:rPr>
                <w:rStyle w:val="Emphasis"/>
                <w:i w:val="0"/>
                <w:sz w:val="26"/>
                <w:szCs w:val="26"/>
              </w:rPr>
            </w:pPr>
            <w:r>
              <w:rPr>
                <w:color w:val="000000"/>
                <w:sz w:val="26"/>
              </w:rPr>
              <w:t>Số 81/2026/NQ-HĐND</w:t>
            </w:r>
          </w:p>
          <w:p w:rsidR="00027121" w:rsidRPr="00CC42CF" w:rsidRDefault="00027121" w:rsidP="000A449F">
            <w:pPr>
              <w:jc w:val="both"/>
              <w:rPr>
                <w:rStyle w:val="Emphasis"/>
                <w:i w:val="0"/>
                <w:sz w:val="26"/>
                <w:szCs w:val="26"/>
              </w:rPr>
            </w:pPr>
            <w:r>
              <w:rPr>
                <w:color w:val="000000"/>
                <w:sz w:val="26"/>
              </w:rPr>
              <w:t>ngày 25/09/2026</w:t>
            </w:r>
          </w:p>
        </w:tc>
        <w:tc>
          <w:tcPr>
            <w:tcW w:w="3317" w:type="dxa"/>
            <w:vAlign w:val="center"/>
          </w:tcPr>
          <w:p w:rsidR="00027121" w:rsidRPr="003358E0" w:rsidRDefault="007E2575" w:rsidP="00FE750A">
            <w:pPr>
              <w:jc w:val="both"/>
              <w:rPr>
                <w:iCs/>
                <w:sz w:val="26"/>
                <w:szCs w:val="26"/>
              </w:rPr>
            </w:pPr>
            <w:r>
              <w:rPr>
                <w:color w:val="000000"/>
                <w:sz w:val="26"/>
              </w:rPr>
              <w:t>Quy định mức hỗ trợ để thực hiện bố trí ổn định dân cư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04/10/2026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767EC9">
        <w:tc>
          <w:tcPr>
            <w:tcW w:w="14851" w:type="dxa"/>
            <w:gridSpan w:val="6"/>
            <w:vAlign w:val="center"/>
          </w:tcPr>
          <w:p w:rsidR="00A83456" w:rsidRPr="00CC42CF" w:rsidRDefault="00A83456" w:rsidP="002C3E80">
            <w:pPr>
              <w:jc w:val="center"/>
              <w:rPr>
                <w:bCs/>
                <w:sz w:val="26"/>
                <w:szCs w:val="26"/>
              </w:rPr>
            </w:pPr>
            <w:r w:rsidRPr="00CC42CF">
              <w:rPr>
                <w:bCs/>
                <w:color w:val="000000"/>
                <w:sz w:val="26"/>
                <w:szCs w:val="26"/>
              </w:rPr>
              <w:t>I.2. QUYẾT ĐỊNH CỦA ỦY BAN NHÂN DÂN CẤP TỈNH</w:t>
            </w: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w:t>
            </w:r>
          </w:p>
        </w:tc>
        <w:tc>
          <w:tcPr>
            <w:tcW w:w="2679" w:type="dxa"/>
            <w:vAlign w:val="center"/>
          </w:tcPr>
          <w:p w:rsidR="00B63AA1" w:rsidRDefault="00027121" w:rsidP="000A449F">
            <w:pPr>
              <w:jc w:val="both"/>
              <w:rPr>
                <w:rStyle w:val="Emphasis"/>
                <w:i w:val="0"/>
                <w:sz w:val="26"/>
                <w:szCs w:val="26"/>
              </w:rPr>
            </w:pPr>
            <w:r>
              <w:rPr>
                <w:color w:val="000000"/>
                <w:sz w:val="26"/>
              </w:rPr>
              <w:t>Số 10/2018/QĐ-UBND</w:t>
            </w:r>
          </w:p>
          <w:p w:rsidR="00027121" w:rsidRPr="00CC42CF" w:rsidRDefault="00027121" w:rsidP="000A449F">
            <w:pPr>
              <w:jc w:val="both"/>
              <w:rPr>
                <w:rStyle w:val="Emphasis"/>
                <w:i w:val="0"/>
                <w:sz w:val="26"/>
                <w:szCs w:val="26"/>
              </w:rPr>
            </w:pPr>
            <w:r>
              <w:rPr>
                <w:color w:val="000000"/>
                <w:sz w:val="26"/>
              </w:rPr>
              <w:t>ngày 30/03/2018</w:t>
            </w:r>
          </w:p>
        </w:tc>
        <w:tc>
          <w:tcPr>
            <w:tcW w:w="3317" w:type="dxa"/>
            <w:vAlign w:val="center"/>
          </w:tcPr>
          <w:p w:rsidR="00027121" w:rsidRPr="003358E0" w:rsidRDefault="007E2575" w:rsidP="00FE750A">
            <w:pPr>
              <w:jc w:val="both"/>
              <w:rPr>
                <w:iCs/>
                <w:sz w:val="26"/>
                <w:szCs w:val="26"/>
              </w:rPr>
            </w:pPr>
            <w:r>
              <w:rPr>
                <w:color w:val="000000"/>
                <w:sz w:val="26"/>
              </w:rPr>
              <w:t>Ban hành giá dịch vụ thu gom, vận chuyển rác thải sinh hoạt và xử lý chất thải rắn sinh hoạt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01/06/2018</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w:t>
            </w:r>
          </w:p>
        </w:tc>
        <w:tc>
          <w:tcPr>
            <w:tcW w:w="2679" w:type="dxa"/>
            <w:vAlign w:val="center"/>
          </w:tcPr>
          <w:p w:rsidR="00B63AA1" w:rsidRDefault="00027121" w:rsidP="000A449F">
            <w:pPr>
              <w:jc w:val="both"/>
              <w:rPr>
                <w:rStyle w:val="Emphasis"/>
                <w:i w:val="0"/>
                <w:sz w:val="26"/>
                <w:szCs w:val="26"/>
              </w:rPr>
            </w:pPr>
            <w:r>
              <w:rPr>
                <w:color w:val="000000"/>
                <w:sz w:val="26"/>
              </w:rPr>
              <w:t>Số 25/2022/QĐ-UBND</w:t>
            </w:r>
          </w:p>
          <w:p w:rsidR="00027121" w:rsidRPr="00CC42CF" w:rsidRDefault="00027121" w:rsidP="000A449F">
            <w:pPr>
              <w:jc w:val="both"/>
              <w:rPr>
                <w:rStyle w:val="Emphasis"/>
                <w:i w:val="0"/>
                <w:sz w:val="26"/>
                <w:szCs w:val="26"/>
              </w:rPr>
            </w:pPr>
            <w:r>
              <w:rPr>
                <w:color w:val="000000"/>
                <w:sz w:val="26"/>
              </w:rPr>
              <w:t>ngày 12/07/2022</w:t>
            </w:r>
          </w:p>
        </w:tc>
        <w:tc>
          <w:tcPr>
            <w:tcW w:w="3317" w:type="dxa"/>
            <w:vAlign w:val="center"/>
          </w:tcPr>
          <w:p w:rsidR="00027121" w:rsidRPr="003358E0" w:rsidRDefault="007E2575" w:rsidP="00FE750A">
            <w:pPr>
              <w:jc w:val="both"/>
              <w:rPr>
                <w:iCs/>
                <w:sz w:val="26"/>
                <w:szCs w:val="26"/>
              </w:rPr>
            </w:pPr>
            <w:r>
              <w:rPr>
                <w:color w:val="000000"/>
                <w:sz w:val="26"/>
              </w:rPr>
              <w:t>Ban hành cấp dự báo cháy rừng và các bảng tra cấp dự báo cháy rừng trên địa bàn tỉnh Kon Tum</w:t>
            </w:r>
          </w:p>
        </w:tc>
        <w:tc>
          <w:tcPr>
            <w:tcW w:w="1541" w:type="dxa"/>
            <w:vAlign w:val="center"/>
          </w:tcPr>
          <w:p w:rsidR="00027121" w:rsidRPr="00CC42CF" w:rsidRDefault="00027121" w:rsidP="000A449F">
            <w:pPr>
              <w:jc w:val="both"/>
              <w:rPr>
                <w:rStyle w:val="Emphasis"/>
                <w:i w:val="0"/>
                <w:sz w:val="26"/>
                <w:szCs w:val="26"/>
              </w:rPr>
            </w:pPr>
            <w:r>
              <w:rPr>
                <w:color w:val="000000"/>
                <w:sz w:val="26"/>
              </w:rPr>
              <w:t>Ngày 19/12/2022</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3.</w:t>
            </w:r>
          </w:p>
        </w:tc>
        <w:tc>
          <w:tcPr>
            <w:tcW w:w="2679" w:type="dxa"/>
            <w:vAlign w:val="center"/>
          </w:tcPr>
          <w:p w:rsidR="00B63AA1" w:rsidRDefault="00027121" w:rsidP="000A449F">
            <w:pPr>
              <w:jc w:val="both"/>
              <w:rPr>
                <w:rStyle w:val="Emphasis"/>
                <w:i w:val="0"/>
                <w:sz w:val="26"/>
                <w:szCs w:val="26"/>
              </w:rPr>
            </w:pPr>
            <w:r>
              <w:rPr>
                <w:color w:val="000000"/>
                <w:sz w:val="26"/>
              </w:rPr>
              <w:t>Số 48/2023/QĐ-UBND</w:t>
            </w:r>
          </w:p>
          <w:p w:rsidR="00027121" w:rsidRPr="00CC42CF" w:rsidRDefault="00027121" w:rsidP="000A449F">
            <w:pPr>
              <w:jc w:val="both"/>
              <w:rPr>
                <w:rStyle w:val="Emphasis"/>
                <w:i w:val="0"/>
                <w:sz w:val="26"/>
                <w:szCs w:val="26"/>
              </w:rPr>
            </w:pPr>
            <w:r>
              <w:rPr>
                <w:color w:val="000000"/>
                <w:sz w:val="26"/>
              </w:rPr>
              <w:t>ngày 07/09/2023</w:t>
            </w:r>
          </w:p>
        </w:tc>
        <w:tc>
          <w:tcPr>
            <w:tcW w:w="3317" w:type="dxa"/>
            <w:vAlign w:val="center"/>
          </w:tcPr>
          <w:p w:rsidR="00027121" w:rsidRPr="003358E0" w:rsidRDefault="007E2575" w:rsidP="00FE750A">
            <w:pPr>
              <w:jc w:val="both"/>
              <w:rPr>
                <w:iCs/>
                <w:sz w:val="26"/>
                <w:szCs w:val="26"/>
              </w:rPr>
            </w:pPr>
            <w:r>
              <w:rPr>
                <w:color w:val="000000"/>
                <w:sz w:val="26"/>
              </w:rPr>
              <w:t xml:space="preserve">Quy định định mức đất ở, đất sản xuất làm cơ sở xác định hộ gia đình chưa có đất ở; không có hoặc thiếu đất sản xuất để thực hiện Chương trình mục tiêu quốc gia phát triển kinh tế - xã hội vùng đồng bào dân tộc </w:t>
            </w:r>
            <w:r>
              <w:rPr>
                <w:color w:val="000000"/>
                <w:sz w:val="26"/>
              </w:rPr>
              <w:lastRenderedPageBreak/>
              <w:t>thiểu số và miền núi giai đoạn 2021 - 2030, giai đoạn I từ năm 2021 - 2025 trên địa bàn tỉnh Kon Tum</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17/09/2023</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4.</w:t>
            </w:r>
          </w:p>
        </w:tc>
        <w:tc>
          <w:tcPr>
            <w:tcW w:w="2679" w:type="dxa"/>
            <w:vAlign w:val="center"/>
          </w:tcPr>
          <w:p w:rsidR="00B63AA1" w:rsidRDefault="00027121" w:rsidP="000A449F">
            <w:pPr>
              <w:jc w:val="both"/>
              <w:rPr>
                <w:rStyle w:val="Emphasis"/>
                <w:i w:val="0"/>
                <w:sz w:val="26"/>
                <w:szCs w:val="26"/>
              </w:rPr>
            </w:pPr>
            <w:r>
              <w:rPr>
                <w:color w:val="000000"/>
                <w:sz w:val="26"/>
              </w:rPr>
              <w:t>Số 48/2024/QĐ-UBND</w:t>
            </w:r>
          </w:p>
          <w:p w:rsidR="00027121" w:rsidRPr="00CC42CF" w:rsidRDefault="00027121" w:rsidP="000A449F">
            <w:pPr>
              <w:jc w:val="both"/>
              <w:rPr>
                <w:rStyle w:val="Emphasis"/>
                <w:i w:val="0"/>
                <w:sz w:val="26"/>
                <w:szCs w:val="26"/>
              </w:rPr>
            </w:pPr>
            <w:r>
              <w:rPr>
                <w:color w:val="000000"/>
                <w:sz w:val="26"/>
              </w:rPr>
              <w:t>ngày 19/09/2024</w:t>
            </w:r>
          </w:p>
        </w:tc>
        <w:tc>
          <w:tcPr>
            <w:tcW w:w="3317" w:type="dxa"/>
            <w:vAlign w:val="center"/>
          </w:tcPr>
          <w:p w:rsidR="00027121" w:rsidRPr="003358E0" w:rsidRDefault="007E2575" w:rsidP="00FE750A">
            <w:pPr>
              <w:jc w:val="both"/>
              <w:rPr>
                <w:iCs/>
                <w:sz w:val="26"/>
                <w:szCs w:val="26"/>
              </w:rPr>
            </w:pPr>
            <w:r>
              <w:rPr>
                <w:color w:val="000000"/>
                <w:sz w:val="26"/>
              </w:rPr>
              <w:t>Quy định về bồi thường, hỗ trợ, tái định cư khi Nhà nước thu hồi đất trên địa bàn tỉnh Kon Tum</w:t>
            </w:r>
          </w:p>
        </w:tc>
        <w:tc>
          <w:tcPr>
            <w:tcW w:w="1541" w:type="dxa"/>
            <w:vAlign w:val="center"/>
          </w:tcPr>
          <w:p w:rsidR="00027121" w:rsidRPr="00CC42CF" w:rsidRDefault="00027121" w:rsidP="000A449F">
            <w:pPr>
              <w:jc w:val="both"/>
              <w:rPr>
                <w:rStyle w:val="Emphasis"/>
                <w:i w:val="0"/>
                <w:sz w:val="26"/>
                <w:szCs w:val="26"/>
              </w:rPr>
            </w:pPr>
            <w:r>
              <w:rPr>
                <w:color w:val="000000"/>
                <w:sz w:val="26"/>
              </w:rPr>
              <w:t>Ngày 29/09/2024</w:t>
            </w:r>
          </w:p>
        </w:tc>
        <w:tc>
          <w:tcPr>
            <w:tcW w:w="3935" w:type="dxa"/>
            <w:vAlign w:val="center"/>
          </w:tcPr>
          <w:p w:rsidR="00027121" w:rsidRPr="003976B6" w:rsidRDefault="003976B6" w:rsidP="000A449F">
            <w:pPr>
              <w:jc w:val="both"/>
              <w:rPr>
                <w:iCs/>
                <w:sz w:val="26"/>
                <w:szCs w:val="26"/>
              </w:rPr>
            </w:pPr>
            <w:r>
              <w:rPr>
                <w:color w:val="000000"/>
                <w:sz w:val="26"/>
              </w:rPr>
              <w:t>Quyết định số 86/2024/QĐ-UBND ngày 31/12/2024 của UBND tỉnh Kon Tum Quyết định Sửa đổi, bổ sung Điều 12 của Quy định về bồi thường, hỗ trợ, tái định cư khi Nhà nước thu hồi đất trên địa bàn tỉnh Kon Tum (Ban hành kèm theo Quyết định số 48/2024/QĐ-UBND ngày 19/9/2024 của UBND tỉnh Kon Tum</w:t>
            </w:r>
          </w:p>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5.</w:t>
            </w:r>
          </w:p>
        </w:tc>
        <w:tc>
          <w:tcPr>
            <w:tcW w:w="2679" w:type="dxa"/>
            <w:vAlign w:val="center"/>
          </w:tcPr>
          <w:p w:rsidR="00B63AA1" w:rsidRDefault="00027121" w:rsidP="000A449F">
            <w:pPr>
              <w:jc w:val="both"/>
              <w:rPr>
                <w:rStyle w:val="Emphasis"/>
                <w:i w:val="0"/>
                <w:sz w:val="26"/>
                <w:szCs w:val="26"/>
              </w:rPr>
            </w:pPr>
            <w:r>
              <w:rPr>
                <w:color w:val="000000"/>
                <w:sz w:val="26"/>
              </w:rPr>
              <w:t>Số 49/2024/QĐ-UBND</w:t>
            </w:r>
          </w:p>
          <w:p w:rsidR="00027121" w:rsidRPr="00CC42CF" w:rsidRDefault="00027121" w:rsidP="000A449F">
            <w:pPr>
              <w:jc w:val="both"/>
              <w:rPr>
                <w:rStyle w:val="Emphasis"/>
                <w:i w:val="0"/>
                <w:sz w:val="26"/>
                <w:szCs w:val="26"/>
              </w:rPr>
            </w:pPr>
            <w:r>
              <w:rPr>
                <w:color w:val="000000"/>
                <w:sz w:val="26"/>
              </w:rPr>
              <w:t>ngày 24/09/2024</w:t>
            </w:r>
          </w:p>
        </w:tc>
        <w:tc>
          <w:tcPr>
            <w:tcW w:w="3317" w:type="dxa"/>
            <w:vAlign w:val="center"/>
          </w:tcPr>
          <w:p w:rsidR="00027121" w:rsidRPr="003358E0" w:rsidRDefault="007E2575" w:rsidP="00FE750A">
            <w:pPr>
              <w:jc w:val="both"/>
              <w:rPr>
                <w:iCs/>
                <w:sz w:val="26"/>
                <w:szCs w:val="26"/>
              </w:rPr>
            </w:pPr>
            <w:r>
              <w:rPr>
                <w:color w:val="000000"/>
                <w:sz w:val="26"/>
              </w:rPr>
              <w:t>Quy định hạn mức giao đất nông nghiệp do tự khai h</w:t>
            </w:r>
            <w:r>
              <w:rPr>
                <w:color w:val="000000"/>
                <w:sz w:val="26"/>
              </w:rPr>
              <w:t>o</w:t>
            </w:r>
            <w:r>
              <w:rPr>
                <w:color w:val="000000"/>
                <w:sz w:val="26"/>
              </w:rPr>
              <w:t>ang; hạn mức giao đất ở; hạn mức công nhận đất ở đối với thửa đất được hình thành trước ngày 15 tháng 10 năm 1993; hạn mức giao đất chưa sử dụng; hạn mức nhận chuyển quyền sử dụng đất nông nghiệp trên địa bàn tỉnh Kon Tum.</w:t>
            </w:r>
          </w:p>
        </w:tc>
        <w:tc>
          <w:tcPr>
            <w:tcW w:w="1541" w:type="dxa"/>
            <w:vAlign w:val="center"/>
          </w:tcPr>
          <w:p w:rsidR="00027121" w:rsidRPr="00CC42CF" w:rsidRDefault="00027121" w:rsidP="000A449F">
            <w:pPr>
              <w:jc w:val="both"/>
              <w:rPr>
                <w:rStyle w:val="Emphasis"/>
                <w:i w:val="0"/>
                <w:sz w:val="26"/>
                <w:szCs w:val="26"/>
              </w:rPr>
            </w:pPr>
            <w:r>
              <w:rPr>
                <w:color w:val="000000"/>
                <w:sz w:val="26"/>
              </w:rPr>
              <w:t>Ngày 04/10/2024</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Merge w:val="restart"/>
            <w:vAlign w:val="center"/>
          </w:tcPr>
          <w:p w:rsidR="00027121" w:rsidRPr="00CC42CF" w:rsidRDefault="00767EC9" w:rsidP="0001179D">
            <w:pPr>
              <w:jc w:val="center"/>
              <w:rPr>
                <w:bCs/>
                <w:sz w:val="26"/>
                <w:szCs w:val="26"/>
              </w:rPr>
            </w:pPr>
            <w:r>
              <w:rPr>
                <w:color w:val="000000"/>
                <w:sz w:val="26"/>
              </w:rPr>
              <w:t>6.</w:t>
            </w:r>
          </w:p>
        </w:tc>
        <w:tc>
          <w:tcPr>
            <w:tcW w:w="2679" w:type="dxa"/>
            <w:vMerge w:val="restart"/>
            <w:vAlign w:val="center"/>
          </w:tcPr>
          <w:p w:rsidR="00B63AA1" w:rsidRDefault="00027121" w:rsidP="000A449F">
            <w:pPr>
              <w:jc w:val="both"/>
              <w:rPr>
                <w:rStyle w:val="Emphasis"/>
                <w:i w:val="0"/>
                <w:sz w:val="26"/>
                <w:szCs w:val="26"/>
              </w:rPr>
            </w:pPr>
            <w:r>
              <w:rPr>
                <w:color w:val="000000"/>
                <w:sz w:val="26"/>
              </w:rPr>
              <w:t>Số 32/2024/QĐ-UBND</w:t>
            </w:r>
          </w:p>
          <w:p w:rsidR="00027121" w:rsidRPr="00CC42CF" w:rsidRDefault="00027121" w:rsidP="000A449F">
            <w:pPr>
              <w:jc w:val="both"/>
              <w:rPr>
                <w:rStyle w:val="Emphasis"/>
                <w:i w:val="0"/>
                <w:sz w:val="26"/>
                <w:szCs w:val="26"/>
              </w:rPr>
            </w:pPr>
            <w:r>
              <w:rPr>
                <w:color w:val="000000"/>
                <w:sz w:val="26"/>
              </w:rPr>
              <w:lastRenderedPageBreak/>
              <w:t>ngày 14/10/2024</w:t>
            </w:r>
          </w:p>
        </w:tc>
        <w:tc>
          <w:tcPr>
            <w:tcW w:w="3317" w:type="dxa"/>
            <w:vMerge w:val="restart"/>
            <w:vAlign w:val="center"/>
          </w:tcPr>
          <w:p w:rsidR="00027121" w:rsidRPr="003358E0" w:rsidRDefault="007E2575" w:rsidP="00FE750A">
            <w:pPr>
              <w:jc w:val="both"/>
              <w:rPr>
                <w:iCs/>
                <w:sz w:val="26"/>
                <w:szCs w:val="26"/>
              </w:rPr>
            </w:pPr>
            <w:r>
              <w:rPr>
                <w:color w:val="000000"/>
                <w:sz w:val="26"/>
              </w:rPr>
              <w:lastRenderedPageBreak/>
              <w:t xml:space="preserve">Quy định chi tiết một số nội dung về bồi thường hỗ trợ </w:t>
            </w:r>
            <w:r>
              <w:rPr>
                <w:color w:val="000000"/>
                <w:sz w:val="26"/>
              </w:rPr>
              <w:lastRenderedPageBreak/>
              <w:t>và tái định cư khi Nhà nước thu hồi đất áp dụng trên địa bàn tỉnh Quảng Ngãi</w:t>
            </w:r>
          </w:p>
        </w:tc>
        <w:tc>
          <w:tcPr>
            <w:tcW w:w="1541" w:type="dxa"/>
            <w:vMerge w:val="restart"/>
            <w:vAlign w:val="center"/>
          </w:tcPr>
          <w:p w:rsidR="00027121" w:rsidRPr="00CC42CF" w:rsidRDefault="00027121" w:rsidP="000A449F">
            <w:pPr>
              <w:jc w:val="both"/>
              <w:rPr>
                <w:rStyle w:val="Emphasis"/>
                <w:i w:val="0"/>
                <w:sz w:val="26"/>
                <w:szCs w:val="26"/>
              </w:rPr>
            </w:pPr>
            <w:r>
              <w:rPr>
                <w:color w:val="000000"/>
                <w:sz w:val="26"/>
              </w:rPr>
              <w:lastRenderedPageBreak/>
              <w:t>Ngày 30/10/2024</w:t>
            </w:r>
          </w:p>
        </w:tc>
        <w:tc>
          <w:tcPr>
            <w:tcW w:w="3935" w:type="dxa"/>
            <w:vAlign w:val="center"/>
          </w:tcPr>
          <w:p w:rsidR="00027121" w:rsidRPr="003976B6" w:rsidRDefault="003976B6" w:rsidP="000A449F">
            <w:pPr>
              <w:jc w:val="both"/>
              <w:rPr>
                <w:iCs/>
                <w:sz w:val="26"/>
                <w:szCs w:val="26"/>
              </w:rPr>
            </w:pPr>
            <w:r>
              <w:rPr>
                <w:color w:val="000000"/>
                <w:sz w:val="26"/>
              </w:rPr>
              <w:t xml:space="preserve">Quyết định số 86/2024QĐ-UBND ngày 11/03/2024 của </w:t>
            </w:r>
            <w:r>
              <w:rPr>
                <w:color w:val="000000"/>
                <w:sz w:val="26"/>
              </w:rPr>
              <w:lastRenderedPageBreak/>
              <w:t>UBND tỉnh Quảng Ngãi Sửa đổi bổ sung Quy định chi tiết một số nội dung về bồi thường hỗ trợ và tái định cư khi Nhà nước thu hồi đất áp dụng trên địa bàn tỉnh Quảng Ngãi ban hành kèm theo Quyết định số 32/2024/QĐ-UBND ngày 14/10/2024 của Ủy ban nhân dân tỉnh Quảng Ngãi</w:t>
            </w:r>
          </w:p>
        </w:tc>
        <w:tc>
          <w:tcPr>
            <w:tcW w:w="2180" w:type="dxa"/>
            <w:vMerge w:val="restart"/>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Merge/>
            <w:vAlign w:val="center"/>
          </w:tcPr>
          <w:p w:rsidR="006932F6" w:rsidRDefault="006932F6"/>
        </w:tc>
        <w:tc>
          <w:tcPr>
            <w:tcW w:w="2679" w:type="dxa"/>
            <w:vMerge/>
            <w:vAlign w:val="center"/>
          </w:tcPr>
          <w:p w:rsidR="006932F6" w:rsidRDefault="006932F6"/>
        </w:tc>
        <w:tc>
          <w:tcPr>
            <w:tcW w:w="3317" w:type="dxa"/>
            <w:vMerge/>
            <w:vAlign w:val="center"/>
          </w:tcPr>
          <w:p w:rsidR="006932F6" w:rsidRDefault="006932F6"/>
        </w:tc>
        <w:tc>
          <w:tcPr>
            <w:tcW w:w="1541" w:type="dxa"/>
            <w:vMerge/>
            <w:vAlign w:val="center"/>
          </w:tcPr>
          <w:p w:rsidR="006932F6" w:rsidRDefault="006932F6"/>
        </w:tc>
        <w:tc>
          <w:tcPr>
            <w:tcW w:w="3935" w:type="dxa"/>
            <w:vAlign w:val="center"/>
          </w:tcPr>
          <w:p w:rsidR="00027121" w:rsidRPr="003976B6" w:rsidRDefault="003976B6" w:rsidP="000A449F">
            <w:pPr>
              <w:jc w:val="both"/>
              <w:rPr>
                <w:iCs/>
                <w:sz w:val="26"/>
                <w:szCs w:val="26"/>
              </w:rPr>
            </w:pPr>
            <w:r>
              <w:rPr>
                <w:color w:val="000000"/>
                <w:sz w:val="26"/>
              </w:rPr>
              <w:t>Quyết định số 20/2025QĐ-UBND ngày 11/03/2025 của UBND tỉnh Quảng Ngãi Sửa đổi bổ sung Quy định chi tiết một số nội dung về bồi thường hỗ trợ và tái định cư khi Nhà nước thu hồi đất áp dụng trên địa bàn tỉnh Quảng Ngãi ban hành kèm theo Quyết định số 32/2024/QĐ-UBND ngày 14/10/2024 của Ủy ban nhân dân tỉnh Quảng Ngãi</w:t>
            </w:r>
          </w:p>
        </w:tc>
        <w:tc>
          <w:tcPr>
            <w:tcW w:w="2180" w:type="dxa"/>
            <w:vMerge/>
            <w:vAlign w:val="center"/>
          </w:tcPr>
          <w:p w:rsidR="006932F6" w:rsidRDefault="006932F6"/>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7.</w:t>
            </w:r>
          </w:p>
        </w:tc>
        <w:tc>
          <w:tcPr>
            <w:tcW w:w="2679" w:type="dxa"/>
            <w:vAlign w:val="center"/>
          </w:tcPr>
          <w:p w:rsidR="00B63AA1" w:rsidRDefault="00027121" w:rsidP="000A449F">
            <w:pPr>
              <w:jc w:val="both"/>
              <w:rPr>
                <w:rStyle w:val="Emphasis"/>
                <w:i w:val="0"/>
                <w:sz w:val="26"/>
                <w:szCs w:val="26"/>
              </w:rPr>
            </w:pPr>
            <w:r>
              <w:rPr>
                <w:color w:val="000000"/>
                <w:sz w:val="26"/>
              </w:rPr>
              <w:t>Số 33/2024/QĐ-UBND</w:t>
            </w:r>
          </w:p>
          <w:p w:rsidR="00027121" w:rsidRPr="00CC42CF" w:rsidRDefault="00027121" w:rsidP="000A449F">
            <w:pPr>
              <w:jc w:val="both"/>
              <w:rPr>
                <w:rStyle w:val="Emphasis"/>
                <w:i w:val="0"/>
                <w:sz w:val="26"/>
                <w:szCs w:val="26"/>
              </w:rPr>
            </w:pPr>
            <w:r>
              <w:rPr>
                <w:color w:val="000000"/>
                <w:sz w:val="26"/>
              </w:rPr>
              <w:t>ngày 14/10/2024</w:t>
            </w:r>
          </w:p>
        </w:tc>
        <w:tc>
          <w:tcPr>
            <w:tcW w:w="3317" w:type="dxa"/>
            <w:vAlign w:val="center"/>
          </w:tcPr>
          <w:p w:rsidR="00027121" w:rsidRPr="003358E0" w:rsidRDefault="007E2575" w:rsidP="00FE750A">
            <w:pPr>
              <w:jc w:val="both"/>
              <w:rPr>
                <w:iCs/>
                <w:sz w:val="26"/>
                <w:szCs w:val="26"/>
              </w:rPr>
            </w:pPr>
            <w:r>
              <w:rPr>
                <w:color w:val="000000"/>
                <w:sz w:val="26"/>
              </w:rPr>
              <w:t>Quy định đơn giá bồi thường thiệt hại về cây trồng, vật nuôi là thuỷ sản và mức bồi thường, hỗ trợ chi phí di dời đối với vật nuôi là thuỷ sản khi Nhà nước thu hồi đất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30/10/2024</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8.</w:t>
            </w:r>
          </w:p>
        </w:tc>
        <w:tc>
          <w:tcPr>
            <w:tcW w:w="2679" w:type="dxa"/>
            <w:vAlign w:val="center"/>
          </w:tcPr>
          <w:p w:rsidR="00B63AA1" w:rsidRDefault="00027121" w:rsidP="000A449F">
            <w:pPr>
              <w:jc w:val="both"/>
              <w:rPr>
                <w:rStyle w:val="Emphasis"/>
                <w:i w:val="0"/>
                <w:sz w:val="26"/>
                <w:szCs w:val="26"/>
              </w:rPr>
            </w:pPr>
            <w:r>
              <w:rPr>
                <w:color w:val="000000"/>
                <w:sz w:val="26"/>
              </w:rPr>
              <w:t>Số 35/2024/QĐ-UBND</w:t>
            </w:r>
          </w:p>
          <w:p w:rsidR="00027121" w:rsidRPr="00CC42CF" w:rsidRDefault="00027121" w:rsidP="000A449F">
            <w:pPr>
              <w:jc w:val="both"/>
              <w:rPr>
                <w:rStyle w:val="Emphasis"/>
                <w:i w:val="0"/>
                <w:sz w:val="26"/>
                <w:szCs w:val="26"/>
              </w:rPr>
            </w:pPr>
            <w:r>
              <w:rPr>
                <w:color w:val="000000"/>
                <w:sz w:val="26"/>
              </w:rPr>
              <w:t>ngày 14/10/2024</w:t>
            </w:r>
          </w:p>
        </w:tc>
        <w:tc>
          <w:tcPr>
            <w:tcW w:w="3317" w:type="dxa"/>
            <w:vAlign w:val="center"/>
          </w:tcPr>
          <w:p w:rsidR="00027121" w:rsidRPr="003358E0" w:rsidRDefault="007E2575" w:rsidP="00FE750A">
            <w:pPr>
              <w:jc w:val="both"/>
              <w:rPr>
                <w:iCs/>
                <w:sz w:val="26"/>
                <w:szCs w:val="26"/>
              </w:rPr>
            </w:pPr>
            <w:r>
              <w:rPr>
                <w:color w:val="000000"/>
                <w:sz w:val="26"/>
              </w:rPr>
              <w:t>Ban hành Quy định về hạn mức giao đất ở đất chưa sử dụng cho cá nhân để đưa vào sử dụng theo quy hoạch kế hoạch sử dụng đất hạn mức công nhận đất ở hạn mức giao đất để công nhận quyền sử dụng đất cho hộ gia đình cá nhân đang sử dụng đất nông nghiệp do tự khai hoang hạn mức nhận chuyển quyền sử dụng đất nông nghiệp của cá nhân quy định các loại giấy tờ khác về quyền sử dụng đất có trước ngày 15/10/1993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30/10/2024</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9.</w:t>
            </w:r>
          </w:p>
        </w:tc>
        <w:tc>
          <w:tcPr>
            <w:tcW w:w="2679" w:type="dxa"/>
            <w:vAlign w:val="center"/>
          </w:tcPr>
          <w:p w:rsidR="00B63AA1" w:rsidRDefault="00027121" w:rsidP="000A449F">
            <w:pPr>
              <w:jc w:val="both"/>
              <w:rPr>
                <w:rStyle w:val="Emphasis"/>
                <w:i w:val="0"/>
                <w:sz w:val="26"/>
                <w:szCs w:val="26"/>
              </w:rPr>
            </w:pPr>
            <w:r>
              <w:rPr>
                <w:color w:val="000000"/>
                <w:sz w:val="26"/>
              </w:rPr>
              <w:t>Số 60/2024/QĐ-UBND</w:t>
            </w:r>
          </w:p>
          <w:p w:rsidR="00027121" w:rsidRPr="00CC42CF" w:rsidRDefault="00027121" w:rsidP="000A449F">
            <w:pPr>
              <w:jc w:val="both"/>
              <w:rPr>
                <w:rStyle w:val="Emphasis"/>
                <w:i w:val="0"/>
                <w:sz w:val="26"/>
                <w:szCs w:val="26"/>
              </w:rPr>
            </w:pPr>
            <w:r>
              <w:rPr>
                <w:color w:val="000000"/>
                <w:sz w:val="26"/>
              </w:rPr>
              <w:t>ngày 30/10/2024</w:t>
            </w:r>
          </w:p>
        </w:tc>
        <w:tc>
          <w:tcPr>
            <w:tcW w:w="3317" w:type="dxa"/>
            <w:vAlign w:val="center"/>
          </w:tcPr>
          <w:p w:rsidR="00027121" w:rsidRPr="003358E0" w:rsidRDefault="007E2575" w:rsidP="00FE750A">
            <w:pPr>
              <w:jc w:val="both"/>
              <w:rPr>
                <w:iCs/>
                <w:sz w:val="26"/>
                <w:szCs w:val="26"/>
              </w:rPr>
            </w:pPr>
            <w:r>
              <w:rPr>
                <w:color w:val="000000"/>
                <w:sz w:val="26"/>
              </w:rPr>
              <w:t>Quy định Giấy tờ khác về quyền sử dụng đất có trước ngày 15 tháng 10 năm 1993 trên địa bàn tỉnh Kon Tum.</w:t>
            </w:r>
          </w:p>
        </w:tc>
        <w:tc>
          <w:tcPr>
            <w:tcW w:w="1541" w:type="dxa"/>
            <w:vAlign w:val="center"/>
          </w:tcPr>
          <w:p w:rsidR="00027121" w:rsidRPr="00CC42CF" w:rsidRDefault="00027121" w:rsidP="000A449F">
            <w:pPr>
              <w:jc w:val="both"/>
              <w:rPr>
                <w:rStyle w:val="Emphasis"/>
                <w:i w:val="0"/>
                <w:sz w:val="26"/>
                <w:szCs w:val="26"/>
              </w:rPr>
            </w:pPr>
            <w:r>
              <w:rPr>
                <w:color w:val="000000"/>
                <w:sz w:val="26"/>
              </w:rPr>
              <w:t>Ngày 09/11/2024</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10.</w:t>
            </w:r>
          </w:p>
        </w:tc>
        <w:tc>
          <w:tcPr>
            <w:tcW w:w="2679" w:type="dxa"/>
            <w:vAlign w:val="center"/>
          </w:tcPr>
          <w:p w:rsidR="00B63AA1" w:rsidRDefault="00027121" w:rsidP="000A449F">
            <w:pPr>
              <w:jc w:val="both"/>
              <w:rPr>
                <w:rStyle w:val="Emphasis"/>
                <w:i w:val="0"/>
                <w:sz w:val="26"/>
                <w:szCs w:val="26"/>
              </w:rPr>
            </w:pPr>
            <w:r>
              <w:rPr>
                <w:color w:val="000000"/>
                <w:sz w:val="26"/>
              </w:rPr>
              <w:t>Số 86/2024/QĐ-UBND</w:t>
            </w:r>
          </w:p>
          <w:p w:rsidR="00027121" w:rsidRPr="00CC42CF" w:rsidRDefault="00027121" w:rsidP="000A449F">
            <w:pPr>
              <w:jc w:val="both"/>
              <w:rPr>
                <w:rStyle w:val="Emphasis"/>
                <w:i w:val="0"/>
                <w:sz w:val="26"/>
                <w:szCs w:val="26"/>
              </w:rPr>
            </w:pPr>
            <w:r>
              <w:rPr>
                <w:color w:val="000000"/>
                <w:sz w:val="26"/>
              </w:rPr>
              <w:t>ngày 31/12/2024</w:t>
            </w:r>
          </w:p>
        </w:tc>
        <w:tc>
          <w:tcPr>
            <w:tcW w:w="3317" w:type="dxa"/>
            <w:vAlign w:val="center"/>
          </w:tcPr>
          <w:p w:rsidR="00027121" w:rsidRPr="003358E0" w:rsidRDefault="007E2575" w:rsidP="00FE750A">
            <w:pPr>
              <w:jc w:val="both"/>
              <w:rPr>
                <w:iCs/>
                <w:sz w:val="26"/>
                <w:szCs w:val="26"/>
              </w:rPr>
            </w:pPr>
            <w:r>
              <w:rPr>
                <w:color w:val="000000"/>
                <w:sz w:val="26"/>
              </w:rPr>
              <w:t xml:space="preserve">Sửa đổi bổ sung Quy định chi tiết một số nội dung về bồi thường hỗ trợ và tái định cư khi Nhà nước thu hồi đất áp dụng trên địa bàn tỉnh Quảng Ngãi ban hành </w:t>
            </w:r>
            <w:r>
              <w:rPr>
                <w:color w:val="000000"/>
                <w:sz w:val="26"/>
              </w:rPr>
              <w:lastRenderedPageBreak/>
              <w:t>kèm theo Quyết định số 32/2024/QĐ-UBND ngày 14/10/2024 của Ủy ban nhân dân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31/12/2024</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11.</w:t>
            </w:r>
          </w:p>
        </w:tc>
        <w:tc>
          <w:tcPr>
            <w:tcW w:w="2679" w:type="dxa"/>
            <w:vAlign w:val="center"/>
          </w:tcPr>
          <w:p w:rsidR="00B63AA1" w:rsidRDefault="00027121" w:rsidP="000A449F">
            <w:pPr>
              <w:jc w:val="both"/>
              <w:rPr>
                <w:rStyle w:val="Emphasis"/>
                <w:i w:val="0"/>
                <w:sz w:val="26"/>
                <w:szCs w:val="26"/>
              </w:rPr>
            </w:pPr>
            <w:r>
              <w:rPr>
                <w:color w:val="000000"/>
                <w:sz w:val="26"/>
              </w:rPr>
              <w:t>Số 87/2024/QĐ-UBND</w:t>
            </w:r>
          </w:p>
          <w:p w:rsidR="00027121" w:rsidRPr="00CC42CF" w:rsidRDefault="00027121" w:rsidP="000A449F">
            <w:pPr>
              <w:jc w:val="both"/>
              <w:rPr>
                <w:rStyle w:val="Emphasis"/>
                <w:i w:val="0"/>
                <w:sz w:val="26"/>
                <w:szCs w:val="26"/>
              </w:rPr>
            </w:pPr>
            <w:r>
              <w:rPr>
                <w:color w:val="000000"/>
                <w:sz w:val="26"/>
              </w:rPr>
              <w:t>ngày 31/12/2024</w:t>
            </w:r>
          </w:p>
        </w:tc>
        <w:tc>
          <w:tcPr>
            <w:tcW w:w="3317" w:type="dxa"/>
            <w:vAlign w:val="center"/>
          </w:tcPr>
          <w:p w:rsidR="00027121" w:rsidRPr="003358E0" w:rsidRDefault="007E2575" w:rsidP="00FE750A">
            <w:pPr>
              <w:jc w:val="both"/>
              <w:rPr>
                <w:iCs/>
                <w:sz w:val="26"/>
                <w:szCs w:val="26"/>
              </w:rPr>
            </w:pPr>
            <w:r>
              <w:rPr>
                <w:color w:val="000000"/>
                <w:sz w:val="26"/>
              </w:rPr>
              <w:t>Ban hành đơn giá bồi thường thiệt hại đối với cây trồng, vật nuôi trên địa bàn tỉnh Kon Tum.</w:t>
            </w:r>
          </w:p>
        </w:tc>
        <w:tc>
          <w:tcPr>
            <w:tcW w:w="1541" w:type="dxa"/>
            <w:vAlign w:val="center"/>
          </w:tcPr>
          <w:p w:rsidR="00027121" w:rsidRPr="00CC42CF" w:rsidRDefault="00027121" w:rsidP="000A449F">
            <w:pPr>
              <w:jc w:val="both"/>
              <w:rPr>
                <w:rStyle w:val="Emphasis"/>
                <w:i w:val="0"/>
                <w:sz w:val="26"/>
                <w:szCs w:val="26"/>
              </w:rPr>
            </w:pPr>
            <w:r>
              <w:rPr>
                <w:color w:val="000000"/>
                <w:sz w:val="26"/>
              </w:rPr>
              <w:t>Ngày 10/01/2025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12.</w:t>
            </w:r>
          </w:p>
        </w:tc>
        <w:tc>
          <w:tcPr>
            <w:tcW w:w="2679" w:type="dxa"/>
            <w:vAlign w:val="center"/>
          </w:tcPr>
          <w:p w:rsidR="00B63AA1" w:rsidRDefault="00027121" w:rsidP="000A449F">
            <w:pPr>
              <w:jc w:val="both"/>
              <w:rPr>
                <w:rStyle w:val="Emphasis"/>
                <w:i w:val="0"/>
                <w:sz w:val="26"/>
                <w:szCs w:val="26"/>
              </w:rPr>
            </w:pPr>
            <w:r>
              <w:rPr>
                <w:color w:val="000000"/>
                <w:sz w:val="26"/>
              </w:rPr>
              <w:t>Số 20/2025/QĐ-UBND</w:t>
            </w:r>
          </w:p>
          <w:p w:rsidR="00027121" w:rsidRPr="00CC42CF" w:rsidRDefault="00027121" w:rsidP="000A449F">
            <w:pPr>
              <w:jc w:val="both"/>
              <w:rPr>
                <w:rStyle w:val="Emphasis"/>
                <w:i w:val="0"/>
                <w:sz w:val="26"/>
                <w:szCs w:val="26"/>
              </w:rPr>
            </w:pPr>
            <w:r>
              <w:rPr>
                <w:color w:val="000000"/>
                <w:sz w:val="26"/>
              </w:rPr>
              <w:t>ngày 11/03/2025</w:t>
            </w:r>
          </w:p>
        </w:tc>
        <w:tc>
          <w:tcPr>
            <w:tcW w:w="3317" w:type="dxa"/>
            <w:vAlign w:val="center"/>
          </w:tcPr>
          <w:p w:rsidR="00027121" w:rsidRPr="003358E0" w:rsidRDefault="007E2575" w:rsidP="00FE750A">
            <w:pPr>
              <w:jc w:val="both"/>
              <w:rPr>
                <w:iCs/>
                <w:sz w:val="26"/>
                <w:szCs w:val="26"/>
              </w:rPr>
            </w:pPr>
            <w:r>
              <w:rPr>
                <w:color w:val="000000"/>
                <w:sz w:val="26"/>
              </w:rPr>
              <w:t>Sửa đổi bổ sung Quy định chi tiết một số nội dung về bồi thường hỗ trợ và tái định cư khi Nhà nước thu hồi đất áp dụng trên địa bàn tỉnh Quảng Ngãi ban hành kèm theo Quyết định số 32/2024/QĐ-UBND ngày 14/10/2024 của Ủy ban nhân dân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21/03/2025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13.</w:t>
            </w:r>
          </w:p>
        </w:tc>
        <w:tc>
          <w:tcPr>
            <w:tcW w:w="2679" w:type="dxa"/>
            <w:vAlign w:val="center"/>
          </w:tcPr>
          <w:p w:rsidR="00B63AA1" w:rsidRDefault="00027121" w:rsidP="000A449F">
            <w:pPr>
              <w:jc w:val="both"/>
              <w:rPr>
                <w:rStyle w:val="Emphasis"/>
                <w:i w:val="0"/>
                <w:sz w:val="26"/>
                <w:szCs w:val="26"/>
              </w:rPr>
            </w:pPr>
            <w:r>
              <w:rPr>
                <w:color w:val="000000"/>
                <w:sz w:val="26"/>
              </w:rPr>
              <w:t>Số 36/2025/QĐ-UBND</w:t>
            </w:r>
          </w:p>
          <w:p w:rsidR="00027121" w:rsidRPr="00CC42CF" w:rsidRDefault="00027121" w:rsidP="000A449F">
            <w:pPr>
              <w:jc w:val="both"/>
              <w:rPr>
                <w:rStyle w:val="Emphasis"/>
                <w:i w:val="0"/>
                <w:sz w:val="26"/>
                <w:szCs w:val="26"/>
              </w:rPr>
            </w:pPr>
            <w:r>
              <w:rPr>
                <w:color w:val="000000"/>
                <w:sz w:val="26"/>
              </w:rPr>
              <w:t>ngày 08/05/2025</w:t>
            </w:r>
          </w:p>
        </w:tc>
        <w:tc>
          <w:tcPr>
            <w:tcW w:w="3317" w:type="dxa"/>
            <w:vAlign w:val="center"/>
          </w:tcPr>
          <w:p w:rsidR="00027121" w:rsidRPr="003358E0" w:rsidRDefault="007E2575" w:rsidP="00FE750A">
            <w:pPr>
              <w:jc w:val="both"/>
              <w:rPr>
                <w:iCs/>
                <w:sz w:val="26"/>
                <w:szCs w:val="26"/>
              </w:rPr>
            </w:pPr>
            <w:r>
              <w:rPr>
                <w:color w:val="000000"/>
                <w:sz w:val="26"/>
              </w:rPr>
              <w:t>Ban hành Quy định phân cấp cơ quan quản lý an toàn thực phẩm đối với các cơ sở sản xuất kinh doanh thực phẩm nông lâm thủy sản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19/05/2026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14.</w:t>
            </w:r>
          </w:p>
        </w:tc>
        <w:tc>
          <w:tcPr>
            <w:tcW w:w="2679" w:type="dxa"/>
            <w:vAlign w:val="center"/>
          </w:tcPr>
          <w:p w:rsidR="00B63AA1" w:rsidRDefault="00027121" w:rsidP="000A449F">
            <w:pPr>
              <w:jc w:val="both"/>
              <w:rPr>
                <w:rStyle w:val="Emphasis"/>
                <w:i w:val="0"/>
                <w:sz w:val="26"/>
                <w:szCs w:val="26"/>
              </w:rPr>
            </w:pPr>
            <w:r>
              <w:rPr>
                <w:color w:val="000000"/>
                <w:sz w:val="26"/>
              </w:rPr>
              <w:t>Số 05/2025/QĐ-UBND</w:t>
            </w:r>
          </w:p>
          <w:p w:rsidR="00027121" w:rsidRPr="00CC42CF" w:rsidRDefault="00027121" w:rsidP="000A449F">
            <w:pPr>
              <w:jc w:val="both"/>
              <w:rPr>
                <w:rStyle w:val="Emphasis"/>
                <w:i w:val="0"/>
                <w:sz w:val="26"/>
                <w:szCs w:val="26"/>
              </w:rPr>
            </w:pPr>
            <w:r>
              <w:rPr>
                <w:color w:val="000000"/>
                <w:sz w:val="26"/>
              </w:rPr>
              <w:t>ngày 01/07/2025</w:t>
            </w:r>
          </w:p>
        </w:tc>
        <w:tc>
          <w:tcPr>
            <w:tcW w:w="3317" w:type="dxa"/>
            <w:vAlign w:val="center"/>
          </w:tcPr>
          <w:p w:rsidR="00027121" w:rsidRPr="003358E0" w:rsidRDefault="007E2575" w:rsidP="00FE750A">
            <w:pPr>
              <w:jc w:val="both"/>
              <w:rPr>
                <w:iCs/>
                <w:sz w:val="26"/>
                <w:szCs w:val="26"/>
              </w:rPr>
            </w:pPr>
            <w:r>
              <w:rPr>
                <w:color w:val="000000"/>
                <w:sz w:val="26"/>
              </w:rPr>
              <w:t xml:space="preserve">Ban hành Quy định chức năng, nhiệm vụ, quyền hạn và cơ cấu tổ chức của Sở </w:t>
            </w:r>
            <w:r>
              <w:rPr>
                <w:color w:val="000000"/>
                <w:sz w:val="26"/>
              </w:rPr>
              <w:lastRenderedPageBreak/>
              <w:t>Nông nghiệp và Môi trường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01/07/2025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15.</w:t>
            </w:r>
          </w:p>
        </w:tc>
        <w:tc>
          <w:tcPr>
            <w:tcW w:w="2679" w:type="dxa"/>
            <w:vAlign w:val="center"/>
          </w:tcPr>
          <w:p w:rsidR="00B63AA1" w:rsidRDefault="00027121" w:rsidP="000A449F">
            <w:pPr>
              <w:jc w:val="both"/>
              <w:rPr>
                <w:rStyle w:val="Emphasis"/>
                <w:i w:val="0"/>
                <w:sz w:val="26"/>
                <w:szCs w:val="26"/>
              </w:rPr>
            </w:pPr>
            <w:r>
              <w:rPr>
                <w:color w:val="000000"/>
                <w:sz w:val="26"/>
              </w:rPr>
              <w:t>Số 20/2025/QĐ-UBND</w:t>
            </w:r>
          </w:p>
          <w:p w:rsidR="00027121" w:rsidRPr="00CC42CF" w:rsidRDefault="00027121" w:rsidP="000A449F">
            <w:pPr>
              <w:jc w:val="both"/>
              <w:rPr>
                <w:rStyle w:val="Emphasis"/>
                <w:i w:val="0"/>
                <w:sz w:val="26"/>
                <w:szCs w:val="26"/>
              </w:rPr>
            </w:pPr>
            <w:r>
              <w:rPr>
                <w:color w:val="000000"/>
                <w:sz w:val="26"/>
              </w:rPr>
              <w:t>ngày 27/08/2025</w:t>
            </w:r>
          </w:p>
        </w:tc>
        <w:tc>
          <w:tcPr>
            <w:tcW w:w="3317" w:type="dxa"/>
            <w:vAlign w:val="center"/>
          </w:tcPr>
          <w:p w:rsidR="00027121" w:rsidRPr="003358E0" w:rsidRDefault="007E2575" w:rsidP="00FE750A">
            <w:pPr>
              <w:jc w:val="both"/>
              <w:rPr>
                <w:iCs/>
                <w:sz w:val="26"/>
                <w:szCs w:val="26"/>
              </w:rPr>
            </w:pPr>
            <w:r>
              <w:rPr>
                <w:color w:val="000000"/>
                <w:sz w:val="26"/>
              </w:rPr>
              <w:t>Ban hành Quy định chức năng, nhiệm vụ, quyền hạn và cơ cấu tổ chức của Chi cục Thủy sản - Biển đảo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27/08/2025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16.</w:t>
            </w:r>
          </w:p>
        </w:tc>
        <w:tc>
          <w:tcPr>
            <w:tcW w:w="2679" w:type="dxa"/>
            <w:vAlign w:val="center"/>
          </w:tcPr>
          <w:p w:rsidR="00B63AA1" w:rsidRDefault="00027121" w:rsidP="000A449F">
            <w:pPr>
              <w:jc w:val="both"/>
              <w:rPr>
                <w:rStyle w:val="Emphasis"/>
                <w:i w:val="0"/>
                <w:sz w:val="26"/>
                <w:szCs w:val="26"/>
              </w:rPr>
            </w:pPr>
            <w:r>
              <w:rPr>
                <w:color w:val="000000"/>
                <w:sz w:val="26"/>
              </w:rPr>
              <w:t>Số 21/2025/QĐ-UBND</w:t>
            </w:r>
          </w:p>
          <w:p w:rsidR="00027121" w:rsidRPr="00CC42CF" w:rsidRDefault="00027121" w:rsidP="000A449F">
            <w:pPr>
              <w:jc w:val="both"/>
              <w:rPr>
                <w:rStyle w:val="Emphasis"/>
                <w:i w:val="0"/>
                <w:sz w:val="26"/>
                <w:szCs w:val="26"/>
              </w:rPr>
            </w:pPr>
            <w:r>
              <w:rPr>
                <w:color w:val="000000"/>
                <w:sz w:val="26"/>
              </w:rPr>
              <w:t>ngày 27/08/2025</w:t>
            </w:r>
          </w:p>
        </w:tc>
        <w:tc>
          <w:tcPr>
            <w:tcW w:w="3317" w:type="dxa"/>
            <w:vAlign w:val="center"/>
          </w:tcPr>
          <w:p w:rsidR="00027121" w:rsidRPr="003358E0" w:rsidRDefault="007E2575" w:rsidP="00FE750A">
            <w:pPr>
              <w:jc w:val="both"/>
              <w:rPr>
                <w:iCs/>
                <w:sz w:val="26"/>
                <w:szCs w:val="26"/>
              </w:rPr>
            </w:pPr>
            <w:r>
              <w:rPr>
                <w:color w:val="000000"/>
                <w:sz w:val="26"/>
              </w:rPr>
              <w:t>Ban hành Quy định chức năng, nhiệm vụ, quyền hạn và cơ cấu tổ chức của Chi cục Trồng trọt, Bảo vệ thực vật và Quản lý chất lượng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27/08/2025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17.</w:t>
            </w:r>
          </w:p>
        </w:tc>
        <w:tc>
          <w:tcPr>
            <w:tcW w:w="2679" w:type="dxa"/>
            <w:vAlign w:val="center"/>
          </w:tcPr>
          <w:p w:rsidR="00B63AA1" w:rsidRDefault="00027121" w:rsidP="000A449F">
            <w:pPr>
              <w:jc w:val="both"/>
              <w:rPr>
                <w:rStyle w:val="Emphasis"/>
                <w:i w:val="0"/>
                <w:sz w:val="26"/>
                <w:szCs w:val="26"/>
              </w:rPr>
            </w:pPr>
            <w:r>
              <w:rPr>
                <w:color w:val="000000"/>
                <w:sz w:val="26"/>
              </w:rPr>
              <w:t>Số 22/2025/QĐ-UBND</w:t>
            </w:r>
          </w:p>
          <w:p w:rsidR="00027121" w:rsidRPr="00CC42CF" w:rsidRDefault="00027121" w:rsidP="000A449F">
            <w:pPr>
              <w:jc w:val="both"/>
              <w:rPr>
                <w:rStyle w:val="Emphasis"/>
                <w:i w:val="0"/>
                <w:sz w:val="26"/>
                <w:szCs w:val="26"/>
              </w:rPr>
            </w:pPr>
            <w:r>
              <w:rPr>
                <w:color w:val="000000"/>
                <w:sz w:val="26"/>
              </w:rPr>
              <w:t>ngày 27/08/2025</w:t>
            </w:r>
          </w:p>
        </w:tc>
        <w:tc>
          <w:tcPr>
            <w:tcW w:w="3317" w:type="dxa"/>
            <w:vAlign w:val="center"/>
          </w:tcPr>
          <w:p w:rsidR="00027121" w:rsidRPr="003358E0" w:rsidRDefault="007E2575" w:rsidP="00FE750A">
            <w:pPr>
              <w:jc w:val="both"/>
              <w:rPr>
                <w:iCs/>
                <w:sz w:val="26"/>
                <w:szCs w:val="26"/>
              </w:rPr>
            </w:pPr>
            <w:r>
              <w:rPr>
                <w:color w:val="000000"/>
                <w:sz w:val="26"/>
              </w:rPr>
              <w:t>Ban hành Quy định chức năng, nhiệm vụ, quyền hạn và cơ cấu tổ chức của Chi cục Chăn nuôi và Thú y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27/08/2025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18.</w:t>
            </w:r>
          </w:p>
        </w:tc>
        <w:tc>
          <w:tcPr>
            <w:tcW w:w="2679" w:type="dxa"/>
            <w:vAlign w:val="center"/>
          </w:tcPr>
          <w:p w:rsidR="00B63AA1" w:rsidRDefault="00027121" w:rsidP="000A449F">
            <w:pPr>
              <w:jc w:val="both"/>
              <w:rPr>
                <w:rStyle w:val="Emphasis"/>
                <w:i w:val="0"/>
                <w:sz w:val="26"/>
                <w:szCs w:val="26"/>
              </w:rPr>
            </w:pPr>
            <w:r>
              <w:rPr>
                <w:color w:val="000000"/>
                <w:sz w:val="26"/>
              </w:rPr>
              <w:t>Số 23/2025/QĐ-UBND</w:t>
            </w:r>
          </w:p>
          <w:p w:rsidR="00027121" w:rsidRPr="00CC42CF" w:rsidRDefault="00027121" w:rsidP="000A449F">
            <w:pPr>
              <w:jc w:val="both"/>
              <w:rPr>
                <w:rStyle w:val="Emphasis"/>
                <w:i w:val="0"/>
                <w:sz w:val="26"/>
                <w:szCs w:val="26"/>
              </w:rPr>
            </w:pPr>
            <w:r>
              <w:rPr>
                <w:color w:val="000000"/>
                <w:sz w:val="26"/>
              </w:rPr>
              <w:t>ngày 27/08/2025</w:t>
            </w:r>
          </w:p>
        </w:tc>
        <w:tc>
          <w:tcPr>
            <w:tcW w:w="3317" w:type="dxa"/>
            <w:vAlign w:val="center"/>
          </w:tcPr>
          <w:p w:rsidR="00027121" w:rsidRPr="003358E0" w:rsidRDefault="007E2575" w:rsidP="00FE750A">
            <w:pPr>
              <w:jc w:val="both"/>
              <w:rPr>
                <w:iCs/>
                <w:sz w:val="26"/>
                <w:szCs w:val="26"/>
              </w:rPr>
            </w:pPr>
            <w:r>
              <w:rPr>
                <w:color w:val="000000"/>
                <w:sz w:val="26"/>
              </w:rPr>
              <w:t>Ban hành Quy định chức năng, nhiệm vụ, quyền hạn và cơ cấu tổ chức của Chi cục Kiểm lâm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27/08/2025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19.</w:t>
            </w:r>
          </w:p>
        </w:tc>
        <w:tc>
          <w:tcPr>
            <w:tcW w:w="2679" w:type="dxa"/>
            <w:vAlign w:val="center"/>
          </w:tcPr>
          <w:p w:rsidR="00B63AA1" w:rsidRDefault="00027121" w:rsidP="000A449F">
            <w:pPr>
              <w:jc w:val="both"/>
              <w:rPr>
                <w:rStyle w:val="Emphasis"/>
                <w:i w:val="0"/>
                <w:sz w:val="26"/>
                <w:szCs w:val="26"/>
              </w:rPr>
            </w:pPr>
            <w:r>
              <w:rPr>
                <w:color w:val="000000"/>
                <w:sz w:val="26"/>
              </w:rPr>
              <w:t>Số 24/2025/QĐ-UBND</w:t>
            </w:r>
          </w:p>
          <w:p w:rsidR="00027121" w:rsidRPr="00CC42CF" w:rsidRDefault="00027121" w:rsidP="000A449F">
            <w:pPr>
              <w:jc w:val="both"/>
              <w:rPr>
                <w:rStyle w:val="Emphasis"/>
                <w:i w:val="0"/>
                <w:sz w:val="26"/>
                <w:szCs w:val="26"/>
              </w:rPr>
            </w:pPr>
            <w:r>
              <w:rPr>
                <w:color w:val="000000"/>
                <w:sz w:val="26"/>
              </w:rPr>
              <w:t>ngày 27/08/2025</w:t>
            </w:r>
          </w:p>
        </w:tc>
        <w:tc>
          <w:tcPr>
            <w:tcW w:w="3317" w:type="dxa"/>
            <w:vAlign w:val="center"/>
          </w:tcPr>
          <w:p w:rsidR="00027121" w:rsidRPr="003358E0" w:rsidRDefault="007E2575" w:rsidP="00FE750A">
            <w:pPr>
              <w:jc w:val="both"/>
              <w:rPr>
                <w:iCs/>
                <w:sz w:val="26"/>
                <w:szCs w:val="26"/>
              </w:rPr>
            </w:pPr>
            <w:r>
              <w:rPr>
                <w:color w:val="000000"/>
                <w:sz w:val="26"/>
              </w:rPr>
              <w:t>Ban hành Quy định chức năng, nhiệm vụ, quyền hạn và cơ cấu tổ chức của Chi cục Phát triển nông thôn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27/08/2025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20.</w:t>
            </w:r>
          </w:p>
        </w:tc>
        <w:tc>
          <w:tcPr>
            <w:tcW w:w="2679" w:type="dxa"/>
            <w:vAlign w:val="center"/>
          </w:tcPr>
          <w:p w:rsidR="00B63AA1" w:rsidRDefault="00027121" w:rsidP="000A449F">
            <w:pPr>
              <w:jc w:val="both"/>
              <w:rPr>
                <w:rStyle w:val="Emphasis"/>
                <w:i w:val="0"/>
                <w:sz w:val="26"/>
                <w:szCs w:val="26"/>
              </w:rPr>
            </w:pPr>
            <w:r>
              <w:rPr>
                <w:color w:val="000000"/>
                <w:sz w:val="26"/>
              </w:rPr>
              <w:t>Số 26/2025/QĐ-UBND</w:t>
            </w:r>
          </w:p>
          <w:p w:rsidR="00027121" w:rsidRPr="00CC42CF" w:rsidRDefault="00027121" w:rsidP="000A449F">
            <w:pPr>
              <w:jc w:val="both"/>
              <w:rPr>
                <w:rStyle w:val="Emphasis"/>
                <w:i w:val="0"/>
                <w:sz w:val="26"/>
                <w:szCs w:val="26"/>
              </w:rPr>
            </w:pPr>
            <w:r>
              <w:rPr>
                <w:color w:val="000000"/>
                <w:sz w:val="26"/>
              </w:rPr>
              <w:t>ngày 30/09/2025</w:t>
            </w:r>
          </w:p>
        </w:tc>
        <w:tc>
          <w:tcPr>
            <w:tcW w:w="3317" w:type="dxa"/>
            <w:vAlign w:val="center"/>
          </w:tcPr>
          <w:p w:rsidR="00027121" w:rsidRPr="003358E0" w:rsidRDefault="007E2575" w:rsidP="00FE750A">
            <w:pPr>
              <w:jc w:val="both"/>
              <w:rPr>
                <w:iCs/>
                <w:sz w:val="26"/>
                <w:szCs w:val="26"/>
              </w:rPr>
            </w:pPr>
            <w:r>
              <w:rPr>
                <w:color w:val="000000"/>
                <w:sz w:val="26"/>
              </w:rPr>
              <w:t>Ban hành Quy định chức năng, nhiệm vụ, quyền hạn và cơ cấu tổ chức của Chi cục Thủy lợi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30/09/2025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21.</w:t>
            </w:r>
          </w:p>
        </w:tc>
        <w:tc>
          <w:tcPr>
            <w:tcW w:w="2679" w:type="dxa"/>
            <w:vAlign w:val="center"/>
          </w:tcPr>
          <w:p w:rsidR="00B63AA1" w:rsidRDefault="00027121" w:rsidP="000A449F">
            <w:pPr>
              <w:jc w:val="both"/>
              <w:rPr>
                <w:rStyle w:val="Emphasis"/>
                <w:i w:val="0"/>
                <w:sz w:val="26"/>
                <w:szCs w:val="26"/>
              </w:rPr>
            </w:pPr>
            <w:r>
              <w:rPr>
                <w:color w:val="000000"/>
                <w:sz w:val="26"/>
              </w:rPr>
              <w:t>Số 27/2025/QĐ-UBND</w:t>
            </w:r>
          </w:p>
          <w:p w:rsidR="00027121" w:rsidRPr="00CC42CF" w:rsidRDefault="00027121" w:rsidP="000A449F">
            <w:pPr>
              <w:jc w:val="both"/>
              <w:rPr>
                <w:rStyle w:val="Emphasis"/>
                <w:i w:val="0"/>
                <w:sz w:val="26"/>
                <w:szCs w:val="26"/>
              </w:rPr>
            </w:pPr>
            <w:r>
              <w:rPr>
                <w:color w:val="000000"/>
                <w:sz w:val="26"/>
              </w:rPr>
              <w:t>ngày 30/09/2025</w:t>
            </w:r>
          </w:p>
        </w:tc>
        <w:tc>
          <w:tcPr>
            <w:tcW w:w="3317" w:type="dxa"/>
            <w:vAlign w:val="center"/>
          </w:tcPr>
          <w:p w:rsidR="00027121" w:rsidRPr="003358E0" w:rsidRDefault="007E2575" w:rsidP="00FE750A">
            <w:pPr>
              <w:jc w:val="both"/>
              <w:rPr>
                <w:iCs/>
                <w:sz w:val="26"/>
                <w:szCs w:val="26"/>
              </w:rPr>
            </w:pPr>
            <w:r>
              <w:rPr>
                <w:color w:val="000000"/>
                <w:sz w:val="26"/>
              </w:rPr>
              <w:t>Ban hành Quy định chức năng, nhiệm vụ, quyền hạn và cơ cấu tổ chức của Chi cục Bảo vệ môi trường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30/09/2025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22.</w:t>
            </w:r>
          </w:p>
        </w:tc>
        <w:tc>
          <w:tcPr>
            <w:tcW w:w="2679" w:type="dxa"/>
            <w:vAlign w:val="center"/>
          </w:tcPr>
          <w:p w:rsidR="00B63AA1" w:rsidRDefault="00027121" w:rsidP="000A449F">
            <w:pPr>
              <w:jc w:val="both"/>
              <w:rPr>
                <w:rStyle w:val="Emphasis"/>
                <w:i w:val="0"/>
                <w:sz w:val="26"/>
                <w:szCs w:val="26"/>
              </w:rPr>
            </w:pPr>
            <w:r>
              <w:rPr>
                <w:color w:val="000000"/>
                <w:sz w:val="26"/>
              </w:rPr>
              <w:t>Số 33/2025/QĐ-UBND</w:t>
            </w:r>
          </w:p>
          <w:p w:rsidR="00027121" w:rsidRPr="00CC42CF" w:rsidRDefault="00027121" w:rsidP="000A449F">
            <w:pPr>
              <w:jc w:val="both"/>
              <w:rPr>
                <w:rStyle w:val="Emphasis"/>
                <w:i w:val="0"/>
                <w:sz w:val="26"/>
                <w:szCs w:val="26"/>
              </w:rPr>
            </w:pPr>
            <w:r>
              <w:rPr>
                <w:color w:val="000000"/>
                <w:sz w:val="26"/>
              </w:rPr>
              <w:t>ngày 16/10/2025</w:t>
            </w:r>
          </w:p>
        </w:tc>
        <w:tc>
          <w:tcPr>
            <w:tcW w:w="3317" w:type="dxa"/>
            <w:vAlign w:val="center"/>
          </w:tcPr>
          <w:p w:rsidR="00027121" w:rsidRPr="003358E0" w:rsidRDefault="007E2575" w:rsidP="00FE750A">
            <w:pPr>
              <w:jc w:val="both"/>
              <w:rPr>
                <w:iCs/>
                <w:sz w:val="26"/>
                <w:szCs w:val="26"/>
              </w:rPr>
            </w:pPr>
            <w:r>
              <w:rPr>
                <w:color w:val="000000"/>
                <w:sz w:val="26"/>
              </w:rPr>
              <w:t>Ban hành Quy chế phối hợp thực hiện chức năng, nhiệm vụ, quyền hạn giữa Văn phòng Đăng ký đất đai, Chi nhánh Văn phòng Đăng ký đất đai với cơ quan có chức năng quản lý đất đai cấp xã, Ủy ban nhân dân cấp xã, cơ quan thuế và các cơ quan, đơn vị khác có liên quan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16/10/2025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23.</w:t>
            </w:r>
          </w:p>
        </w:tc>
        <w:tc>
          <w:tcPr>
            <w:tcW w:w="2679" w:type="dxa"/>
            <w:vAlign w:val="center"/>
          </w:tcPr>
          <w:p w:rsidR="00B63AA1" w:rsidRDefault="00027121" w:rsidP="000A449F">
            <w:pPr>
              <w:jc w:val="both"/>
              <w:rPr>
                <w:rStyle w:val="Emphasis"/>
                <w:i w:val="0"/>
                <w:sz w:val="26"/>
                <w:szCs w:val="26"/>
              </w:rPr>
            </w:pPr>
            <w:r>
              <w:rPr>
                <w:color w:val="000000"/>
                <w:sz w:val="26"/>
              </w:rPr>
              <w:t>Số 45/2025/QĐ-UBND</w:t>
            </w:r>
          </w:p>
          <w:p w:rsidR="00027121" w:rsidRPr="00CC42CF" w:rsidRDefault="00027121" w:rsidP="000A449F">
            <w:pPr>
              <w:jc w:val="both"/>
              <w:rPr>
                <w:rStyle w:val="Emphasis"/>
                <w:i w:val="0"/>
                <w:sz w:val="26"/>
                <w:szCs w:val="26"/>
              </w:rPr>
            </w:pPr>
            <w:r>
              <w:rPr>
                <w:color w:val="000000"/>
                <w:sz w:val="26"/>
              </w:rPr>
              <w:t>ngày 01/12/2025</w:t>
            </w:r>
          </w:p>
        </w:tc>
        <w:tc>
          <w:tcPr>
            <w:tcW w:w="3317" w:type="dxa"/>
            <w:vAlign w:val="center"/>
          </w:tcPr>
          <w:p w:rsidR="00027121" w:rsidRPr="003358E0" w:rsidRDefault="007E2575" w:rsidP="00FE750A">
            <w:pPr>
              <w:jc w:val="both"/>
              <w:rPr>
                <w:iCs/>
                <w:sz w:val="26"/>
                <w:szCs w:val="26"/>
              </w:rPr>
            </w:pPr>
            <w:r>
              <w:rPr>
                <w:color w:val="000000"/>
                <w:sz w:val="26"/>
              </w:rPr>
              <w:t>Ban hành Định mức kinh tế - kỹ thuật thu gom, vận chuyển, xử lý chất thải rắn sinh hoạt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12/12/2025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24.</w:t>
            </w:r>
          </w:p>
        </w:tc>
        <w:tc>
          <w:tcPr>
            <w:tcW w:w="2679" w:type="dxa"/>
            <w:vAlign w:val="center"/>
          </w:tcPr>
          <w:p w:rsidR="00B63AA1" w:rsidRDefault="00027121" w:rsidP="000A449F">
            <w:pPr>
              <w:jc w:val="both"/>
              <w:rPr>
                <w:rStyle w:val="Emphasis"/>
                <w:i w:val="0"/>
                <w:sz w:val="26"/>
                <w:szCs w:val="26"/>
              </w:rPr>
            </w:pPr>
            <w:r>
              <w:rPr>
                <w:color w:val="000000"/>
                <w:sz w:val="26"/>
              </w:rPr>
              <w:t>Số 52/2025/QĐ-</w:t>
            </w:r>
            <w:r>
              <w:rPr>
                <w:color w:val="000000"/>
                <w:sz w:val="26"/>
              </w:rPr>
              <w:lastRenderedPageBreak/>
              <w:t>UBND</w:t>
            </w:r>
          </w:p>
          <w:p w:rsidR="00027121" w:rsidRPr="00CC42CF" w:rsidRDefault="00027121" w:rsidP="000A449F">
            <w:pPr>
              <w:jc w:val="both"/>
              <w:rPr>
                <w:rStyle w:val="Emphasis"/>
                <w:i w:val="0"/>
                <w:sz w:val="26"/>
                <w:szCs w:val="26"/>
              </w:rPr>
            </w:pPr>
            <w:r>
              <w:rPr>
                <w:color w:val="000000"/>
                <w:sz w:val="26"/>
              </w:rPr>
              <w:t>ngày 18/12/2025</w:t>
            </w:r>
          </w:p>
        </w:tc>
        <w:tc>
          <w:tcPr>
            <w:tcW w:w="3317" w:type="dxa"/>
            <w:vAlign w:val="center"/>
          </w:tcPr>
          <w:p w:rsidR="00027121" w:rsidRPr="003358E0" w:rsidRDefault="007E2575" w:rsidP="00FE750A">
            <w:pPr>
              <w:jc w:val="both"/>
              <w:rPr>
                <w:iCs/>
                <w:sz w:val="26"/>
                <w:szCs w:val="26"/>
              </w:rPr>
            </w:pPr>
            <w:r>
              <w:rPr>
                <w:color w:val="000000"/>
                <w:sz w:val="26"/>
              </w:rPr>
              <w:lastRenderedPageBreak/>
              <w:t xml:space="preserve">Quy định đặc điểm kinh tế - </w:t>
            </w:r>
            <w:r>
              <w:rPr>
                <w:color w:val="000000"/>
                <w:sz w:val="26"/>
              </w:rPr>
              <w:lastRenderedPageBreak/>
              <w:t>kỹ thuật dịch vụ sử dụng cảng cá được đầu tư từ nguồn vốn ngân sách nhà nước do địa phương quản lý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 xml:space="preserve">Ngày </w:t>
            </w:r>
            <w:r>
              <w:rPr>
                <w:color w:val="000000"/>
                <w:sz w:val="26"/>
              </w:rPr>
              <w:lastRenderedPageBreak/>
              <w:t>29/12/2025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25.</w:t>
            </w:r>
          </w:p>
        </w:tc>
        <w:tc>
          <w:tcPr>
            <w:tcW w:w="2679" w:type="dxa"/>
            <w:vAlign w:val="center"/>
          </w:tcPr>
          <w:p w:rsidR="00B63AA1" w:rsidRDefault="00027121" w:rsidP="000A449F">
            <w:pPr>
              <w:jc w:val="both"/>
              <w:rPr>
                <w:rStyle w:val="Emphasis"/>
                <w:i w:val="0"/>
                <w:sz w:val="26"/>
                <w:szCs w:val="26"/>
              </w:rPr>
            </w:pPr>
            <w:r>
              <w:rPr>
                <w:color w:val="000000"/>
                <w:sz w:val="26"/>
              </w:rPr>
              <w:t>Số 55/2025/QĐ-UBND</w:t>
            </w:r>
          </w:p>
          <w:p w:rsidR="00027121" w:rsidRPr="00CC42CF" w:rsidRDefault="00027121" w:rsidP="000A449F">
            <w:pPr>
              <w:jc w:val="both"/>
              <w:rPr>
                <w:rStyle w:val="Emphasis"/>
                <w:i w:val="0"/>
                <w:sz w:val="26"/>
                <w:szCs w:val="26"/>
              </w:rPr>
            </w:pPr>
            <w:r>
              <w:rPr>
                <w:color w:val="000000"/>
                <w:sz w:val="26"/>
              </w:rPr>
              <w:t>ngày 31/12/2025</w:t>
            </w:r>
          </w:p>
        </w:tc>
        <w:tc>
          <w:tcPr>
            <w:tcW w:w="3317" w:type="dxa"/>
            <w:vAlign w:val="center"/>
          </w:tcPr>
          <w:p w:rsidR="00027121" w:rsidRPr="003358E0" w:rsidRDefault="007E2575" w:rsidP="00FE750A">
            <w:pPr>
              <w:jc w:val="both"/>
              <w:rPr>
                <w:iCs/>
                <w:sz w:val="26"/>
                <w:szCs w:val="26"/>
              </w:rPr>
            </w:pPr>
            <w:r>
              <w:rPr>
                <w:color w:val="000000"/>
                <w:sz w:val="26"/>
              </w:rPr>
              <w:t>Quy định trình tự, thủ tục, mẫu hồ sơ, tiêu chí lựa chọn dự án, kế hoạch liên kết trong các ngành, nghề, lĩnh vực khác không thuộc lĩnh vực sản xuất, tiêu thụ sản phẩm nông nghiệp; trình tự, thủ tục, mẫu hồ sơ, tiêu chí lựa chọn dự án, phương án sản xuất cộng đồng trong thực hiện các Chương trình mục tiêu quốc gia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31/12/2025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26.</w:t>
            </w:r>
          </w:p>
        </w:tc>
        <w:tc>
          <w:tcPr>
            <w:tcW w:w="2679" w:type="dxa"/>
            <w:vAlign w:val="center"/>
          </w:tcPr>
          <w:p w:rsidR="00B63AA1" w:rsidRDefault="00027121" w:rsidP="000A449F">
            <w:pPr>
              <w:jc w:val="both"/>
              <w:rPr>
                <w:rStyle w:val="Emphasis"/>
                <w:i w:val="0"/>
                <w:sz w:val="26"/>
                <w:szCs w:val="26"/>
              </w:rPr>
            </w:pPr>
            <w:r>
              <w:rPr>
                <w:color w:val="000000"/>
                <w:sz w:val="26"/>
              </w:rPr>
              <w:t>Số 60/2025/QĐ-UBND</w:t>
            </w:r>
          </w:p>
          <w:p w:rsidR="00027121" w:rsidRPr="00CC42CF" w:rsidRDefault="00027121" w:rsidP="000A449F">
            <w:pPr>
              <w:jc w:val="both"/>
              <w:rPr>
                <w:rStyle w:val="Emphasis"/>
                <w:i w:val="0"/>
                <w:sz w:val="26"/>
                <w:szCs w:val="26"/>
              </w:rPr>
            </w:pPr>
            <w:r>
              <w:rPr>
                <w:color w:val="000000"/>
                <w:sz w:val="26"/>
              </w:rPr>
              <w:t>ngày 31/12/2025</w:t>
            </w:r>
          </w:p>
        </w:tc>
        <w:tc>
          <w:tcPr>
            <w:tcW w:w="3317" w:type="dxa"/>
            <w:vAlign w:val="center"/>
          </w:tcPr>
          <w:p w:rsidR="00027121" w:rsidRPr="003358E0" w:rsidRDefault="007E2575" w:rsidP="00FE750A">
            <w:pPr>
              <w:jc w:val="both"/>
              <w:rPr>
                <w:iCs/>
                <w:sz w:val="26"/>
                <w:szCs w:val="26"/>
              </w:rPr>
            </w:pPr>
            <w:r>
              <w:rPr>
                <w:color w:val="000000"/>
                <w:sz w:val="26"/>
              </w:rPr>
              <w:t>Ban hành Quy định về cơ cấu tổ chức quản lý, bảo vệ đê điều và phân cấp công tác quản lý duy tu, bảo dưỡng đê điều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11/01/2026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27.</w:t>
            </w:r>
          </w:p>
        </w:tc>
        <w:tc>
          <w:tcPr>
            <w:tcW w:w="2679" w:type="dxa"/>
            <w:vAlign w:val="center"/>
          </w:tcPr>
          <w:p w:rsidR="00B63AA1" w:rsidRDefault="00027121" w:rsidP="000A449F">
            <w:pPr>
              <w:jc w:val="both"/>
              <w:rPr>
                <w:rStyle w:val="Emphasis"/>
                <w:i w:val="0"/>
                <w:sz w:val="26"/>
                <w:szCs w:val="26"/>
              </w:rPr>
            </w:pPr>
            <w:r>
              <w:rPr>
                <w:color w:val="000000"/>
                <w:sz w:val="26"/>
              </w:rPr>
              <w:t>Số 45/2026/QĐ-UBND</w:t>
            </w:r>
          </w:p>
          <w:p w:rsidR="00027121" w:rsidRPr="00CC42CF" w:rsidRDefault="00027121" w:rsidP="000A449F">
            <w:pPr>
              <w:jc w:val="both"/>
              <w:rPr>
                <w:rStyle w:val="Emphasis"/>
                <w:i w:val="0"/>
                <w:sz w:val="26"/>
                <w:szCs w:val="26"/>
              </w:rPr>
            </w:pPr>
            <w:r>
              <w:rPr>
                <w:color w:val="000000"/>
                <w:sz w:val="26"/>
              </w:rPr>
              <w:t>ngày 08/05/2026</w:t>
            </w:r>
          </w:p>
        </w:tc>
        <w:tc>
          <w:tcPr>
            <w:tcW w:w="3317" w:type="dxa"/>
            <w:vAlign w:val="center"/>
          </w:tcPr>
          <w:p w:rsidR="00027121" w:rsidRPr="003358E0" w:rsidRDefault="007E2575" w:rsidP="00FE750A">
            <w:pPr>
              <w:jc w:val="both"/>
              <w:rPr>
                <w:iCs/>
                <w:sz w:val="26"/>
                <w:szCs w:val="26"/>
              </w:rPr>
            </w:pPr>
            <w:r>
              <w:rPr>
                <w:color w:val="000000"/>
                <w:sz w:val="26"/>
              </w:rPr>
              <w:t xml:space="preserve">Ban hành Định mức kinh tế - kỹ thuật định giá đất; xây dựng, điều chỉnh, sửa đổi, </w:t>
            </w:r>
            <w:r>
              <w:rPr>
                <w:color w:val="000000"/>
                <w:sz w:val="26"/>
              </w:rPr>
              <w:lastRenderedPageBreak/>
              <w:t>bổ sung bảng giá đất; hệ số điều chỉnh giá đất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18/05/2026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28.</w:t>
            </w:r>
          </w:p>
        </w:tc>
        <w:tc>
          <w:tcPr>
            <w:tcW w:w="2679" w:type="dxa"/>
            <w:vAlign w:val="center"/>
          </w:tcPr>
          <w:p w:rsidR="00B63AA1" w:rsidRDefault="00027121" w:rsidP="000A449F">
            <w:pPr>
              <w:jc w:val="both"/>
              <w:rPr>
                <w:rStyle w:val="Emphasis"/>
                <w:i w:val="0"/>
                <w:sz w:val="26"/>
                <w:szCs w:val="26"/>
              </w:rPr>
            </w:pPr>
            <w:r>
              <w:rPr>
                <w:color w:val="000000"/>
                <w:sz w:val="26"/>
              </w:rPr>
              <w:t>Số 50/2026/QĐ-UBND</w:t>
            </w:r>
          </w:p>
          <w:p w:rsidR="00027121" w:rsidRPr="00CC42CF" w:rsidRDefault="00027121" w:rsidP="000A449F">
            <w:pPr>
              <w:jc w:val="both"/>
              <w:rPr>
                <w:rStyle w:val="Emphasis"/>
                <w:i w:val="0"/>
                <w:sz w:val="26"/>
                <w:szCs w:val="26"/>
              </w:rPr>
            </w:pPr>
            <w:r>
              <w:rPr>
                <w:color w:val="000000"/>
                <w:sz w:val="26"/>
              </w:rPr>
              <w:t>ngày 13/05/2026</w:t>
            </w:r>
          </w:p>
        </w:tc>
        <w:tc>
          <w:tcPr>
            <w:tcW w:w="3317" w:type="dxa"/>
            <w:vAlign w:val="center"/>
          </w:tcPr>
          <w:p w:rsidR="00027121" w:rsidRPr="003358E0" w:rsidRDefault="007E2575" w:rsidP="00FE750A">
            <w:pPr>
              <w:jc w:val="both"/>
              <w:rPr>
                <w:iCs/>
                <w:sz w:val="26"/>
                <w:szCs w:val="26"/>
              </w:rPr>
            </w:pPr>
            <w:r>
              <w:rPr>
                <w:color w:val="000000"/>
                <w:sz w:val="26"/>
              </w:rPr>
              <w:t>Quy định khu vực, địa điểm đổ thải, nhận chìm đối với vật chất nạo vét từ các hệ thống giao thông đường thủy nội địa và đường biển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13/05/2026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29.</w:t>
            </w:r>
          </w:p>
        </w:tc>
        <w:tc>
          <w:tcPr>
            <w:tcW w:w="2679" w:type="dxa"/>
            <w:vAlign w:val="center"/>
          </w:tcPr>
          <w:p w:rsidR="00B63AA1" w:rsidRDefault="00027121" w:rsidP="000A449F">
            <w:pPr>
              <w:jc w:val="both"/>
              <w:rPr>
                <w:rStyle w:val="Emphasis"/>
                <w:i w:val="0"/>
                <w:sz w:val="26"/>
                <w:szCs w:val="26"/>
              </w:rPr>
            </w:pPr>
            <w:r>
              <w:rPr>
                <w:color w:val="000000"/>
                <w:sz w:val="26"/>
              </w:rPr>
              <w:t>Số 54/2026/QĐ-UBND</w:t>
            </w:r>
          </w:p>
          <w:p w:rsidR="00027121" w:rsidRPr="00CC42CF" w:rsidRDefault="00027121" w:rsidP="000A449F">
            <w:pPr>
              <w:jc w:val="both"/>
              <w:rPr>
                <w:rStyle w:val="Emphasis"/>
                <w:i w:val="0"/>
                <w:sz w:val="26"/>
                <w:szCs w:val="26"/>
              </w:rPr>
            </w:pPr>
            <w:r>
              <w:rPr>
                <w:color w:val="000000"/>
                <w:sz w:val="26"/>
              </w:rPr>
              <w:t>ngày 15/05/2026</w:t>
            </w:r>
          </w:p>
        </w:tc>
        <w:tc>
          <w:tcPr>
            <w:tcW w:w="3317" w:type="dxa"/>
            <w:vAlign w:val="center"/>
          </w:tcPr>
          <w:p w:rsidR="00027121" w:rsidRPr="003358E0" w:rsidRDefault="007E2575" w:rsidP="00FE750A">
            <w:pPr>
              <w:jc w:val="both"/>
              <w:rPr>
                <w:iCs/>
                <w:sz w:val="26"/>
                <w:szCs w:val="26"/>
              </w:rPr>
            </w:pPr>
            <w:r>
              <w:rPr>
                <w:color w:val="000000"/>
                <w:sz w:val="26"/>
              </w:rPr>
              <w:t>Về việc Quy định hạn mức và diện tích đất giao cho tổ chức tôn giáo, tổ chức tôn giáo trực thuộc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15/05/2026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30.</w:t>
            </w:r>
          </w:p>
        </w:tc>
        <w:tc>
          <w:tcPr>
            <w:tcW w:w="2679" w:type="dxa"/>
            <w:vAlign w:val="center"/>
          </w:tcPr>
          <w:p w:rsidR="00B63AA1" w:rsidRDefault="00027121" w:rsidP="000A449F">
            <w:pPr>
              <w:jc w:val="both"/>
              <w:rPr>
                <w:rStyle w:val="Emphasis"/>
                <w:i w:val="0"/>
                <w:sz w:val="26"/>
                <w:szCs w:val="26"/>
              </w:rPr>
            </w:pPr>
            <w:r>
              <w:rPr>
                <w:color w:val="000000"/>
                <w:sz w:val="26"/>
              </w:rPr>
              <w:t>Số 55/2026/QĐ-UBND</w:t>
            </w:r>
          </w:p>
          <w:p w:rsidR="00027121" w:rsidRPr="00CC42CF" w:rsidRDefault="00027121" w:rsidP="000A449F">
            <w:pPr>
              <w:jc w:val="both"/>
              <w:rPr>
                <w:rStyle w:val="Emphasis"/>
                <w:i w:val="0"/>
                <w:sz w:val="26"/>
                <w:szCs w:val="26"/>
              </w:rPr>
            </w:pPr>
            <w:r>
              <w:rPr>
                <w:color w:val="000000"/>
                <w:sz w:val="26"/>
              </w:rPr>
              <w:t>ngày 18/05/2026</w:t>
            </w:r>
          </w:p>
        </w:tc>
        <w:tc>
          <w:tcPr>
            <w:tcW w:w="3317" w:type="dxa"/>
            <w:vAlign w:val="center"/>
          </w:tcPr>
          <w:p w:rsidR="00027121" w:rsidRPr="003358E0" w:rsidRDefault="007E2575" w:rsidP="00FE750A">
            <w:pPr>
              <w:jc w:val="both"/>
              <w:rPr>
                <w:iCs/>
                <w:sz w:val="26"/>
                <w:szCs w:val="26"/>
              </w:rPr>
            </w:pPr>
            <w:r>
              <w:rPr>
                <w:color w:val="000000"/>
                <w:sz w:val="26"/>
              </w:rPr>
              <w:t>Quy định cụ thể các tiêu chí bảo đảm yêu cầu phòng, chống thiên tai đối với công trình, nhà ở thuộc quyền sở hữu của hộ gia đình, cá nhân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28/05/2026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31.</w:t>
            </w:r>
          </w:p>
        </w:tc>
        <w:tc>
          <w:tcPr>
            <w:tcW w:w="2679" w:type="dxa"/>
            <w:vAlign w:val="center"/>
          </w:tcPr>
          <w:p w:rsidR="00B63AA1" w:rsidRDefault="00027121" w:rsidP="000A449F">
            <w:pPr>
              <w:jc w:val="both"/>
              <w:rPr>
                <w:rStyle w:val="Emphasis"/>
                <w:i w:val="0"/>
                <w:sz w:val="26"/>
                <w:szCs w:val="26"/>
              </w:rPr>
            </w:pPr>
            <w:r>
              <w:rPr>
                <w:color w:val="000000"/>
                <w:sz w:val="26"/>
              </w:rPr>
              <w:t>Số 61/2026/QĐ-UBND</w:t>
            </w:r>
          </w:p>
          <w:p w:rsidR="00027121" w:rsidRPr="00CC42CF" w:rsidRDefault="00027121" w:rsidP="000A449F">
            <w:pPr>
              <w:jc w:val="both"/>
              <w:rPr>
                <w:rStyle w:val="Emphasis"/>
                <w:i w:val="0"/>
                <w:sz w:val="26"/>
                <w:szCs w:val="26"/>
              </w:rPr>
            </w:pPr>
            <w:r>
              <w:rPr>
                <w:color w:val="000000"/>
                <w:sz w:val="26"/>
              </w:rPr>
              <w:t>ngày 21/05/2026</w:t>
            </w:r>
          </w:p>
        </w:tc>
        <w:tc>
          <w:tcPr>
            <w:tcW w:w="3317" w:type="dxa"/>
            <w:vAlign w:val="center"/>
          </w:tcPr>
          <w:p w:rsidR="00027121" w:rsidRPr="003358E0" w:rsidRDefault="007E2575" w:rsidP="00FE750A">
            <w:pPr>
              <w:jc w:val="both"/>
              <w:rPr>
                <w:iCs/>
                <w:sz w:val="26"/>
                <w:szCs w:val="26"/>
              </w:rPr>
            </w:pPr>
            <w:r>
              <w:rPr>
                <w:color w:val="000000"/>
                <w:sz w:val="26"/>
              </w:rPr>
              <w:t xml:space="preserve">Quy định thủ tục hành chính thực hiện chính sách hỗ trợ chuyển đổi nghề, giải bản đối với tàu cá không có nhu cầu hoạt động khai thác thuỷ sản trên địa bàn tỉnh </w:t>
            </w:r>
            <w:r>
              <w:rPr>
                <w:color w:val="000000"/>
                <w:sz w:val="26"/>
              </w:rPr>
              <w:lastRenderedPageBreak/>
              <w:t>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21/05/2026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32.</w:t>
            </w:r>
          </w:p>
        </w:tc>
        <w:tc>
          <w:tcPr>
            <w:tcW w:w="2679" w:type="dxa"/>
            <w:vAlign w:val="center"/>
          </w:tcPr>
          <w:p w:rsidR="00B63AA1" w:rsidRDefault="00027121" w:rsidP="000A449F">
            <w:pPr>
              <w:jc w:val="both"/>
              <w:rPr>
                <w:rStyle w:val="Emphasis"/>
                <w:i w:val="0"/>
                <w:sz w:val="26"/>
                <w:szCs w:val="26"/>
              </w:rPr>
            </w:pPr>
            <w:r>
              <w:rPr>
                <w:color w:val="000000"/>
                <w:sz w:val="26"/>
              </w:rPr>
              <w:t>Số 66/2026/QĐ-UBND</w:t>
            </w:r>
          </w:p>
          <w:p w:rsidR="00027121" w:rsidRPr="00CC42CF" w:rsidRDefault="00027121" w:rsidP="000A449F">
            <w:pPr>
              <w:jc w:val="both"/>
              <w:rPr>
                <w:rStyle w:val="Emphasis"/>
                <w:i w:val="0"/>
                <w:sz w:val="26"/>
                <w:szCs w:val="26"/>
              </w:rPr>
            </w:pPr>
            <w:r>
              <w:rPr>
                <w:color w:val="000000"/>
                <w:sz w:val="26"/>
              </w:rPr>
              <w:t>ngày 27/05/2026</w:t>
            </w:r>
          </w:p>
        </w:tc>
        <w:tc>
          <w:tcPr>
            <w:tcW w:w="3317" w:type="dxa"/>
            <w:vAlign w:val="center"/>
          </w:tcPr>
          <w:p w:rsidR="00027121" w:rsidRPr="003358E0" w:rsidRDefault="007E2575" w:rsidP="00FE750A">
            <w:pPr>
              <w:jc w:val="both"/>
              <w:rPr>
                <w:iCs/>
                <w:sz w:val="26"/>
                <w:szCs w:val="26"/>
              </w:rPr>
            </w:pPr>
            <w:r>
              <w:rPr>
                <w:color w:val="000000"/>
                <w:sz w:val="26"/>
              </w:rPr>
              <w:t>Ban hành Quy định cụ thể bảo đảm yêu cầu phòng, chống thiên tai trong quản lý, vận hành, sử dụng các khu khai thác khoáng sản, khai thác tài nguyên thiên nhiên khác; khu đô thị; di tích lịch sử, điểm du lịch, khu du lịch; khu công nghiệp; điểm dân cư nông thôn; công trình phòng, chống thiên tai, giao thông, điện lực, viễn thông và công trình hạ tầng kỹ thuật khác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27/05/2026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33.</w:t>
            </w:r>
          </w:p>
        </w:tc>
        <w:tc>
          <w:tcPr>
            <w:tcW w:w="2679" w:type="dxa"/>
            <w:vAlign w:val="center"/>
          </w:tcPr>
          <w:p w:rsidR="00B63AA1" w:rsidRDefault="00027121" w:rsidP="000A449F">
            <w:pPr>
              <w:jc w:val="both"/>
              <w:rPr>
                <w:rStyle w:val="Emphasis"/>
                <w:i w:val="0"/>
                <w:sz w:val="26"/>
                <w:szCs w:val="26"/>
              </w:rPr>
            </w:pPr>
            <w:r>
              <w:rPr>
                <w:color w:val="000000"/>
                <w:sz w:val="26"/>
              </w:rPr>
              <w:t>Số 67/2026/QĐ-UBND</w:t>
            </w:r>
          </w:p>
          <w:p w:rsidR="00027121" w:rsidRPr="00CC42CF" w:rsidRDefault="00027121" w:rsidP="000A449F">
            <w:pPr>
              <w:jc w:val="both"/>
              <w:rPr>
                <w:rStyle w:val="Emphasis"/>
                <w:i w:val="0"/>
                <w:sz w:val="26"/>
                <w:szCs w:val="26"/>
              </w:rPr>
            </w:pPr>
            <w:r>
              <w:rPr>
                <w:color w:val="000000"/>
                <w:sz w:val="26"/>
              </w:rPr>
              <w:t>ngày 27/05/2026</w:t>
            </w:r>
          </w:p>
        </w:tc>
        <w:tc>
          <w:tcPr>
            <w:tcW w:w="3317" w:type="dxa"/>
            <w:vAlign w:val="center"/>
          </w:tcPr>
          <w:p w:rsidR="00027121" w:rsidRPr="003358E0" w:rsidRDefault="007E2575" w:rsidP="00FE750A">
            <w:pPr>
              <w:jc w:val="both"/>
              <w:rPr>
                <w:iCs/>
                <w:sz w:val="26"/>
                <w:szCs w:val="26"/>
              </w:rPr>
            </w:pPr>
            <w:r>
              <w:rPr>
                <w:color w:val="000000"/>
                <w:sz w:val="26"/>
              </w:rPr>
              <w:t>Quy định tỷ lệ quy đổi từ khối lượng khoáng sản thành phẩm ra khối lượng khoáng sản nguyên khai đối với các loại khoáng sản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01/06/2026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34.</w:t>
            </w:r>
          </w:p>
        </w:tc>
        <w:tc>
          <w:tcPr>
            <w:tcW w:w="2679" w:type="dxa"/>
            <w:vAlign w:val="center"/>
          </w:tcPr>
          <w:p w:rsidR="00B63AA1" w:rsidRDefault="00027121" w:rsidP="000A449F">
            <w:pPr>
              <w:jc w:val="both"/>
              <w:rPr>
                <w:rStyle w:val="Emphasis"/>
                <w:i w:val="0"/>
                <w:sz w:val="26"/>
                <w:szCs w:val="26"/>
              </w:rPr>
            </w:pPr>
            <w:r>
              <w:rPr>
                <w:color w:val="000000"/>
                <w:sz w:val="26"/>
              </w:rPr>
              <w:t>Số 72/2026/QĐ-UBND</w:t>
            </w:r>
          </w:p>
          <w:p w:rsidR="00027121" w:rsidRPr="00CC42CF" w:rsidRDefault="00027121" w:rsidP="000A449F">
            <w:pPr>
              <w:jc w:val="both"/>
              <w:rPr>
                <w:rStyle w:val="Emphasis"/>
                <w:i w:val="0"/>
                <w:sz w:val="26"/>
                <w:szCs w:val="26"/>
              </w:rPr>
            </w:pPr>
            <w:r>
              <w:rPr>
                <w:color w:val="000000"/>
                <w:sz w:val="26"/>
              </w:rPr>
              <w:t>ngày 30/05/2026</w:t>
            </w:r>
          </w:p>
        </w:tc>
        <w:tc>
          <w:tcPr>
            <w:tcW w:w="3317" w:type="dxa"/>
            <w:vAlign w:val="center"/>
          </w:tcPr>
          <w:p w:rsidR="00027121" w:rsidRPr="003358E0" w:rsidRDefault="007E2575" w:rsidP="00FE750A">
            <w:pPr>
              <w:jc w:val="both"/>
              <w:rPr>
                <w:iCs/>
                <w:sz w:val="26"/>
                <w:szCs w:val="26"/>
              </w:rPr>
            </w:pPr>
            <w:r>
              <w:rPr>
                <w:color w:val="000000"/>
                <w:sz w:val="26"/>
              </w:rPr>
              <w:t>Quy định mức hỗ trợ tiền ăn cho người được điều động, huy động tham gia chữa cháy rừng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01/06/2026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35.</w:t>
            </w:r>
          </w:p>
        </w:tc>
        <w:tc>
          <w:tcPr>
            <w:tcW w:w="2679" w:type="dxa"/>
            <w:vAlign w:val="center"/>
          </w:tcPr>
          <w:p w:rsidR="00B63AA1" w:rsidRDefault="00027121" w:rsidP="000A449F">
            <w:pPr>
              <w:jc w:val="both"/>
              <w:rPr>
                <w:rStyle w:val="Emphasis"/>
                <w:i w:val="0"/>
                <w:sz w:val="26"/>
                <w:szCs w:val="26"/>
              </w:rPr>
            </w:pPr>
            <w:r>
              <w:rPr>
                <w:color w:val="000000"/>
                <w:sz w:val="26"/>
              </w:rPr>
              <w:t>Số 73/2026/QĐ-UBND</w:t>
            </w:r>
          </w:p>
          <w:p w:rsidR="00027121" w:rsidRPr="00CC42CF" w:rsidRDefault="00027121" w:rsidP="000A449F">
            <w:pPr>
              <w:jc w:val="both"/>
              <w:rPr>
                <w:rStyle w:val="Emphasis"/>
                <w:i w:val="0"/>
                <w:sz w:val="26"/>
                <w:szCs w:val="26"/>
              </w:rPr>
            </w:pPr>
            <w:r>
              <w:rPr>
                <w:color w:val="000000"/>
                <w:sz w:val="26"/>
              </w:rPr>
              <w:t>ngày 30/05/2026</w:t>
            </w:r>
          </w:p>
        </w:tc>
        <w:tc>
          <w:tcPr>
            <w:tcW w:w="3317" w:type="dxa"/>
            <w:vAlign w:val="center"/>
          </w:tcPr>
          <w:p w:rsidR="00027121" w:rsidRPr="003358E0" w:rsidRDefault="007E2575" w:rsidP="00FE750A">
            <w:pPr>
              <w:jc w:val="both"/>
              <w:rPr>
                <w:iCs/>
                <w:sz w:val="26"/>
                <w:szCs w:val="26"/>
              </w:rPr>
            </w:pPr>
            <w:r>
              <w:rPr>
                <w:color w:val="000000"/>
                <w:sz w:val="26"/>
              </w:rPr>
              <w:t>Ban hành Quy chế phối hợp huy động lực lượng, phương tiện, thiết bị tham gia chữa cháy rừng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01/06/2026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36.</w:t>
            </w:r>
          </w:p>
        </w:tc>
        <w:tc>
          <w:tcPr>
            <w:tcW w:w="2679" w:type="dxa"/>
            <w:vAlign w:val="center"/>
          </w:tcPr>
          <w:p w:rsidR="00B63AA1" w:rsidRDefault="00027121" w:rsidP="000A449F">
            <w:pPr>
              <w:jc w:val="both"/>
              <w:rPr>
                <w:rStyle w:val="Emphasis"/>
                <w:i w:val="0"/>
                <w:sz w:val="26"/>
                <w:szCs w:val="26"/>
              </w:rPr>
            </w:pPr>
            <w:r>
              <w:rPr>
                <w:color w:val="000000"/>
                <w:sz w:val="26"/>
              </w:rPr>
              <w:t>Số 75/2026/QĐ-UBND</w:t>
            </w:r>
          </w:p>
          <w:p w:rsidR="00027121" w:rsidRPr="00CC42CF" w:rsidRDefault="00027121" w:rsidP="000A449F">
            <w:pPr>
              <w:jc w:val="both"/>
              <w:rPr>
                <w:rStyle w:val="Emphasis"/>
                <w:i w:val="0"/>
                <w:sz w:val="26"/>
                <w:szCs w:val="26"/>
              </w:rPr>
            </w:pPr>
            <w:r>
              <w:rPr>
                <w:color w:val="000000"/>
                <w:sz w:val="26"/>
              </w:rPr>
              <w:t>ngày 30/05/2026</w:t>
            </w:r>
          </w:p>
        </w:tc>
        <w:tc>
          <w:tcPr>
            <w:tcW w:w="3317" w:type="dxa"/>
            <w:vAlign w:val="center"/>
          </w:tcPr>
          <w:p w:rsidR="00027121" w:rsidRPr="003358E0" w:rsidRDefault="007E2575" w:rsidP="00FE750A">
            <w:pPr>
              <w:jc w:val="both"/>
              <w:rPr>
                <w:iCs/>
                <w:sz w:val="26"/>
                <w:szCs w:val="26"/>
              </w:rPr>
            </w:pPr>
            <w:r>
              <w:rPr>
                <w:color w:val="000000"/>
                <w:sz w:val="26"/>
              </w:rPr>
              <w:t>Quy định mật độ chăn nuôi trên địa bàn tỉnh Quảng Ngãi giai đoạn 2026 - 2030</w:t>
            </w:r>
          </w:p>
        </w:tc>
        <w:tc>
          <w:tcPr>
            <w:tcW w:w="1541" w:type="dxa"/>
            <w:vAlign w:val="center"/>
          </w:tcPr>
          <w:p w:rsidR="00027121" w:rsidRPr="00CC42CF" w:rsidRDefault="00027121" w:rsidP="000A449F">
            <w:pPr>
              <w:jc w:val="both"/>
              <w:rPr>
                <w:rStyle w:val="Emphasis"/>
                <w:i w:val="0"/>
                <w:sz w:val="26"/>
                <w:szCs w:val="26"/>
              </w:rPr>
            </w:pPr>
            <w:r>
              <w:rPr>
                <w:color w:val="000000"/>
                <w:sz w:val="26"/>
              </w:rPr>
              <w:t>Ngày 09/06/2026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37.</w:t>
            </w:r>
          </w:p>
        </w:tc>
        <w:tc>
          <w:tcPr>
            <w:tcW w:w="2679" w:type="dxa"/>
            <w:vAlign w:val="center"/>
          </w:tcPr>
          <w:p w:rsidR="00B63AA1" w:rsidRDefault="00027121" w:rsidP="000A449F">
            <w:pPr>
              <w:jc w:val="both"/>
              <w:rPr>
                <w:rStyle w:val="Emphasis"/>
                <w:i w:val="0"/>
                <w:sz w:val="26"/>
                <w:szCs w:val="26"/>
              </w:rPr>
            </w:pPr>
            <w:r>
              <w:rPr>
                <w:color w:val="000000"/>
                <w:sz w:val="26"/>
              </w:rPr>
              <w:t>Số 110/2026/QĐ-UBND</w:t>
            </w:r>
          </w:p>
          <w:p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rsidR="00027121" w:rsidRPr="003358E0" w:rsidRDefault="007E2575" w:rsidP="00FE750A">
            <w:pPr>
              <w:jc w:val="both"/>
              <w:rPr>
                <w:iCs/>
                <w:sz w:val="26"/>
                <w:szCs w:val="26"/>
              </w:rPr>
            </w:pPr>
            <w:r>
              <w:rPr>
                <w:color w:val="000000"/>
                <w:sz w:val="26"/>
              </w:rPr>
              <w:t>Quy định chi tiết nội dung chi và mức chi quỹ phòng, chống thiên tai của Quỹ Bảo vệ môi trường, Phát triển rừng và Phòng, chống thiên tai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10/06/2026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38.</w:t>
            </w:r>
          </w:p>
        </w:tc>
        <w:tc>
          <w:tcPr>
            <w:tcW w:w="2679" w:type="dxa"/>
            <w:vAlign w:val="center"/>
          </w:tcPr>
          <w:p w:rsidR="00B63AA1" w:rsidRDefault="00027121" w:rsidP="000A449F">
            <w:pPr>
              <w:jc w:val="both"/>
              <w:rPr>
                <w:rStyle w:val="Emphasis"/>
                <w:i w:val="0"/>
                <w:sz w:val="26"/>
                <w:szCs w:val="26"/>
              </w:rPr>
            </w:pPr>
            <w:r>
              <w:rPr>
                <w:color w:val="000000"/>
                <w:sz w:val="26"/>
              </w:rPr>
              <w:t>Số 76/2026/QĐ-UBND</w:t>
            </w:r>
          </w:p>
          <w:p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rsidR="00027121" w:rsidRPr="003358E0" w:rsidRDefault="007E2575" w:rsidP="00FE750A">
            <w:pPr>
              <w:jc w:val="both"/>
              <w:rPr>
                <w:iCs/>
                <w:sz w:val="26"/>
                <w:szCs w:val="26"/>
              </w:rPr>
            </w:pPr>
            <w:r>
              <w:rPr>
                <w:color w:val="000000"/>
                <w:sz w:val="26"/>
              </w:rPr>
              <w:t>Ban hành Quy định về quản lý công trình thủy lợi sử dụng vốn nhà nước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31/05/2026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39.</w:t>
            </w:r>
          </w:p>
        </w:tc>
        <w:tc>
          <w:tcPr>
            <w:tcW w:w="2679" w:type="dxa"/>
            <w:vAlign w:val="center"/>
          </w:tcPr>
          <w:p w:rsidR="00B63AA1" w:rsidRDefault="00027121" w:rsidP="000A449F">
            <w:pPr>
              <w:jc w:val="both"/>
              <w:rPr>
                <w:rStyle w:val="Emphasis"/>
                <w:i w:val="0"/>
                <w:sz w:val="26"/>
                <w:szCs w:val="26"/>
              </w:rPr>
            </w:pPr>
            <w:r>
              <w:rPr>
                <w:color w:val="000000"/>
                <w:sz w:val="26"/>
              </w:rPr>
              <w:t>Số 77/2026/QĐ-UBND</w:t>
            </w:r>
          </w:p>
          <w:p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rsidR="00027121" w:rsidRPr="003358E0" w:rsidRDefault="007E2575" w:rsidP="00FE750A">
            <w:pPr>
              <w:jc w:val="both"/>
              <w:rPr>
                <w:iCs/>
                <w:sz w:val="26"/>
                <w:szCs w:val="26"/>
              </w:rPr>
            </w:pPr>
            <w:r>
              <w:rPr>
                <w:color w:val="000000"/>
                <w:sz w:val="26"/>
              </w:rPr>
              <w:t>Ban hành Quy định về quản lý, bảo vệ hành lang bảo vệ bờ biển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10/06/2026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40.</w:t>
            </w:r>
          </w:p>
        </w:tc>
        <w:tc>
          <w:tcPr>
            <w:tcW w:w="2679" w:type="dxa"/>
            <w:vAlign w:val="center"/>
          </w:tcPr>
          <w:p w:rsidR="00B63AA1" w:rsidRDefault="00027121" w:rsidP="000A449F">
            <w:pPr>
              <w:jc w:val="both"/>
              <w:rPr>
                <w:rStyle w:val="Emphasis"/>
                <w:i w:val="0"/>
                <w:sz w:val="26"/>
                <w:szCs w:val="26"/>
              </w:rPr>
            </w:pPr>
            <w:r>
              <w:rPr>
                <w:color w:val="000000"/>
                <w:sz w:val="26"/>
              </w:rPr>
              <w:t>Số 78/2026/QĐ-UBND</w:t>
            </w:r>
          </w:p>
          <w:p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rsidR="00027121" w:rsidRPr="003358E0" w:rsidRDefault="007E2575" w:rsidP="00FE750A">
            <w:pPr>
              <w:jc w:val="both"/>
              <w:rPr>
                <w:iCs/>
                <w:sz w:val="26"/>
                <w:szCs w:val="26"/>
              </w:rPr>
            </w:pPr>
            <w:r>
              <w:rPr>
                <w:color w:val="000000"/>
                <w:sz w:val="26"/>
              </w:rPr>
              <w:t>Ban hành Quy định về Cơ chế phối hợp trong quản lý tổng hợp tài nguyên và bảo vệ môi trường biển, hải đảo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10/06/2026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41.</w:t>
            </w:r>
          </w:p>
        </w:tc>
        <w:tc>
          <w:tcPr>
            <w:tcW w:w="2679" w:type="dxa"/>
            <w:vAlign w:val="center"/>
          </w:tcPr>
          <w:p w:rsidR="00B63AA1" w:rsidRDefault="00027121" w:rsidP="000A449F">
            <w:pPr>
              <w:jc w:val="both"/>
              <w:rPr>
                <w:rStyle w:val="Emphasis"/>
                <w:i w:val="0"/>
                <w:sz w:val="26"/>
                <w:szCs w:val="26"/>
              </w:rPr>
            </w:pPr>
            <w:r>
              <w:rPr>
                <w:color w:val="000000"/>
                <w:sz w:val="26"/>
              </w:rPr>
              <w:t>Số 79/2026/QĐ-UBND</w:t>
            </w:r>
          </w:p>
          <w:p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rsidR="00027121" w:rsidRPr="003358E0" w:rsidRDefault="007E2575" w:rsidP="00FE750A">
            <w:pPr>
              <w:jc w:val="both"/>
              <w:rPr>
                <w:iCs/>
                <w:sz w:val="26"/>
                <w:szCs w:val="26"/>
              </w:rPr>
            </w:pPr>
            <w:r>
              <w:rPr>
                <w:color w:val="000000"/>
                <w:sz w:val="26"/>
              </w:rPr>
              <w:t>Ban hành Quy định tiêu chí đặc thù và quy trình xét duyệt hồ sơ đề nghị cấp văn bản chấp thuận đóng mới, cải hoán, thuê, mua tàu cá trên biển; quy định về đóng mới, cải hoán, thuê, mua tàu cá hoạt động trong nội địa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31/05/2026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42.</w:t>
            </w:r>
          </w:p>
        </w:tc>
        <w:tc>
          <w:tcPr>
            <w:tcW w:w="2679" w:type="dxa"/>
            <w:vAlign w:val="center"/>
          </w:tcPr>
          <w:p w:rsidR="00B63AA1" w:rsidRDefault="00027121" w:rsidP="000A449F">
            <w:pPr>
              <w:jc w:val="both"/>
              <w:rPr>
                <w:rStyle w:val="Emphasis"/>
                <w:i w:val="0"/>
                <w:sz w:val="26"/>
                <w:szCs w:val="26"/>
              </w:rPr>
            </w:pPr>
            <w:r>
              <w:rPr>
                <w:color w:val="000000"/>
                <w:sz w:val="26"/>
              </w:rPr>
              <w:t>Số 80/2026/QĐ-UBND</w:t>
            </w:r>
          </w:p>
          <w:p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rsidR="00027121" w:rsidRPr="003358E0" w:rsidRDefault="007E2575" w:rsidP="00FE750A">
            <w:pPr>
              <w:jc w:val="both"/>
              <w:rPr>
                <w:iCs/>
                <w:sz w:val="26"/>
                <w:szCs w:val="26"/>
              </w:rPr>
            </w:pPr>
            <w:r>
              <w:rPr>
                <w:color w:val="000000"/>
                <w:sz w:val="26"/>
              </w:rPr>
              <w:t>Quy định mức thu tiền sử dụng khu vực biển cụ thể đối với từng nhóm hoạt động sử dụng khu vực biển trên địa bàn tỉnh Quảng Ngãi thuộc thẩm quyền giao khu vực biển của Chủ tịch UBND tỉnh áp dụng cho thời kỳ 05 năm (2026 – 2031)</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01/06/2026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43.</w:t>
            </w:r>
          </w:p>
        </w:tc>
        <w:tc>
          <w:tcPr>
            <w:tcW w:w="2679" w:type="dxa"/>
            <w:vAlign w:val="center"/>
          </w:tcPr>
          <w:p w:rsidR="00B63AA1" w:rsidRDefault="00027121" w:rsidP="000A449F">
            <w:pPr>
              <w:jc w:val="both"/>
              <w:rPr>
                <w:rStyle w:val="Emphasis"/>
                <w:i w:val="0"/>
                <w:sz w:val="26"/>
                <w:szCs w:val="26"/>
              </w:rPr>
            </w:pPr>
            <w:r>
              <w:rPr>
                <w:color w:val="000000"/>
                <w:sz w:val="26"/>
              </w:rPr>
              <w:t>Số 81/2026/QĐ-UBND</w:t>
            </w:r>
          </w:p>
          <w:p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rsidR="00027121" w:rsidRPr="003358E0" w:rsidRDefault="007E2575" w:rsidP="00FE750A">
            <w:pPr>
              <w:jc w:val="both"/>
              <w:rPr>
                <w:iCs/>
                <w:sz w:val="26"/>
                <w:szCs w:val="26"/>
              </w:rPr>
            </w:pPr>
            <w:r>
              <w:rPr>
                <w:color w:val="000000"/>
                <w:sz w:val="26"/>
              </w:rPr>
              <w:t>Quy định diện tích đất nông nghiệp và việc xây dựng công trình phục vụ trực tiếp sản xuất nông nghiệp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10/06/2026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44.</w:t>
            </w:r>
          </w:p>
        </w:tc>
        <w:tc>
          <w:tcPr>
            <w:tcW w:w="2679" w:type="dxa"/>
            <w:vAlign w:val="center"/>
          </w:tcPr>
          <w:p w:rsidR="00B63AA1" w:rsidRDefault="00027121" w:rsidP="000A449F">
            <w:pPr>
              <w:jc w:val="both"/>
              <w:rPr>
                <w:rStyle w:val="Emphasis"/>
                <w:i w:val="0"/>
                <w:sz w:val="26"/>
                <w:szCs w:val="26"/>
              </w:rPr>
            </w:pPr>
            <w:r>
              <w:rPr>
                <w:color w:val="000000"/>
                <w:sz w:val="26"/>
              </w:rPr>
              <w:t>Số 85/2026/QĐ-UBND</w:t>
            </w:r>
          </w:p>
          <w:p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rsidR="00027121" w:rsidRPr="003358E0" w:rsidRDefault="007E2575" w:rsidP="00FE750A">
            <w:pPr>
              <w:jc w:val="both"/>
              <w:rPr>
                <w:iCs/>
                <w:sz w:val="26"/>
                <w:szCs w:val="26"/>
              </w:rPr>
            </w:pPr>
            <w:r>
              <w:rPr>
                <w:color w:val="000000"/>
                <w:sz w:val="26"/>
              </w:rPr>
              <w:t xml:space="preserve">Ban hành Định mức kinh tế kỹ thuật đo đạc lập bản đồ địa chính đăng ký đất đai tài </w:t>
            </w:r>
            <w:r>
              <w:rPr>
                <w:color w:val="000000"/>
                <w:sz w:val="26"/>
              </w:rPr>
              <w:lastRenderedPageBreak/>
              <w:t xml:space="preserve">sản gắn liền với đất lập hồ sơ địa chính </w:t>
            </w:r>
            <w:r>
              <w:rPr>
                <w:color w:val="000000"/>
                <w:sz w:val="26"/>
              </w:rPr>
              <w:br/>
              <w:t>cấp Giấy chứng nhận quyền sử dụng đất quyền sở hữu tài sản gắn liền với đất áp dụng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31/05/2026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45.</w:t>
            </w:r>
          </w:p>
        </w:tc>
        <w:tc>
          <w:tcPr>
            <w:tcW w:w="2679" w:type="dxa"/>
            <w:vAlign w:val="center"/>
          </w:tcPr>
          <w:p w:rsidR="00B63AA1" w:rsidRDefault="00027121" w:rsidP="000A449F">
            <w:pPr>
              <w:jc w:val="both"/>
              <w:rPr>
                <w:rStyle w:val="Emphasis"/>
                <w:i w:val="0"/>
                <w:sz w:val="26"/>
                <w:szCs w:val="26"/>
              </w:rPr>
            </w:pPr>
            <w:r>
              <w:rPr>
                <w:color w:val="000000"/>
                <w:sz w:val="26"/>
              </w:rPr>
              <w:t>Số 86/2026/QĐ-UBND</w:t>
            </w:r>
          </w:p>
          <w:p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rsidR="00027121" w:rsidRPr="003358E0" w:rsidRDefault="007E2575" w:rsidP="00FE750A">
            <w:pPr>
              <w:jc w:val="both"/>
              <w:rPr>
                <w:iCs/>
                <w:sz w:val="26"/>
                <w:szCs w:val="26"/>
              </w:rPr>
            </w:pPr>
            <w:r>
              <w:rPr>
                <w:color w:val="000000"/>
                <w:sz w:val="26"/>
              </w:rPr>
              <w:t>Ban hành Định mức kinh tế kỹ thuật thống kê kiểm kê đất đai và lập bản đồ hiện trạng sử dụng đất áp dụng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31/05/2026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46.</w:t>
            </w:r>
          </w:p>
        </w:tc>
        <w:tc>
          <w:tcPr>
            <w:tcW w:w="2679" w:type="dxa"/>
            <w:vAlign w:val="center"/>
          </w:tcPr>
          <w:p w:rsidR="00B63AA1" w:rsidRDefault="00027121" w:rsidP="000A449F">
            <w:pPr>
              <w:jc w:val="both"/>
              <w:rPr>
                <w:rStyle w:val="Emphasis"/>
                <w:i w:val="0"/>
                <w:sz w:val="26"/>
                <w:szCs w:val="26"/>
              </w:rPr>
            </w:pPr>
            <w:r>
              <w:rPr>
                <w:color w:val="000000"/>
                <w:sz w:val="26"/>
              </w:rPr>
              <w:t>Số 87/2026/QĐ-UBND</w:t>
            </w:r>
          </w:p>
          <w:p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rsidR="00027121" w:rsidRPr="003358E0" w:rsidRDefault="007E2575" w:rsidP="00FE750A">
            <w:pPr>
              <w:jc w:val="both"/>
              <w:rPr>
                <w:iCs/>
                <w:sz w:val="26"/>
                <w:szCs w:val="26"/>
              </w:rPr>
            </w:pPr>
            <w:r>
              <w:rPr>
                <w:color w:val="000000"/>
                <w:sz w:val="26"/>
              </w:rPr>
              <w:t>Quy định tiêu chí điều kiện chuyển mục đích sử dụng dưới 02 ha đối với đất trồng lúa đất rừng phòng hộ đất rừng đặc dụng đất rừng sản xuất sang mục đích khác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31/05/2026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47.</w:t>
            </w:r>
          </w:p>
        </w:tc>
        <w:tc>
          <w:tcPr>
            <w:tcW w:w="2679" w:type="dxa"/>
            <w:vAlign w:val="center"/>
          </w:tcPr>
          <w:p w:rsidR="00B63AA1" w:rsidRDefault="00027121" w:rsidP="000A449F">
            <w:pPr>
              <w:jc w:val="both"/>
              <w:rPr>
                <w:rStyle w:val="Emphasis"/>
                <w:i w:val="0"/>
                <w:sz w:val="26"/>
                <w:szCs w:val="26"/>
              </w:rPr>
            </w:pPr>
            <w:r>
              <w:rPr>
                <w:color w:val="000000"/>
                <w:sz w:val="26"/>
              </w:rPr>
              <w:t>Số 89/2026/QĐ-UBND</w:t>
            </w:r>
          </w:p>
          <w:p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rsidR="00027121" w:rsidRPr="003358E0" w:rsidRDefault="007E2575" w:rsidP="00FE750A">
            <w:pPr>
              <w:jc w:val="both"/>
              <w:rPr>
                <w:iCs/>
                <w:sz w:val="26"/>
                <w:szCs w:val="26"/>
              </w:rPr>
            </w:pPr>
            <w:r>
              <w:rPr>
                <w:color w:val="000000"/>
                <w:sz w:val="26"/>
              </w:rPr>
              <w:t xml:space="preserve">Quy định việc rà soát, công bố công khai, lập danh mục các thửa đất nhỏ hẹp, nằm xen kẹt và việc giao đất, cho thuê đất đối với các thửa đất nhỏ hẹp, nằm xen kẹt do Nhà nước quản lý </w:t>
            </w:r>
            <w:r>
              <w:rPr>
                <w:color w:val="000000"/>
                <w:sz w:val="26"/>
              </w:rPr>
              <w:lastRenderedPageBreak/>
              <w:t>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31/05/2026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48.</w:t>
            </w:r>
          </w:p>
        </w:tc>
        <w:tc>
          <w:tcPr>
            <w:tcW w:w="2679" w:type="dxa"/>
            <w:vAlign w:val="center"/>
          </w:tcPr>
          <w:p w:rsidR="00B63AA1" w:rsidRDefault="00027121" w:rsidP="000A449F">
            <w:pPr>
              <w:jc w:val="both"/>
              <w:rPr>
                <w:rStyle w:val="Emphasis"/>
                <w:i w:val="0"/>
                <w:sz w:val="26"/>
                <w:szCs w:val="26"/>
              </w:rPr>
            </w:pPr>
            <w:r>
              <w:rPr>
                <w:color w:val="000000"/>
                <w:sz w:val="26"/>
              </w:rPr>
              <w:t>Số 94/2026/QĐ-UBND</w:t>
            </w:r>
          </w:p>
          <w:p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rsidR="00027121" w:rsidRPr="003358E0" w:rsidRDefault="007E2575" w:rsidP="00FE750A">
            <w:pPr>
              <w:jc w:val="both"/>
              <w:rPr>
                <w:iCs/>
                <w:sz w:val="26"/>
                <w:szCs w:val="26"/>
              </w:rPr>
            </w:pPr>
            <w:r>
              <w:rPr>
                <w:color w:val="000000"/>
                <w:sz w:val="26"/>
              </w:rPr>
              <w:t>Ban hành Định mức kinh tế kỹ thuật xây dựng cơ sở dữ liệu đất đai áp dụng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31/05/2026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49.</w:t>
            </w:r>
          </w:p>
        </w:tc>
        <w:tc>
          <w:tcPr>
            <w:tcW w:w="2679" w:type="dxa"/>
            <w:vAlign w:val="center"/>
          </w:tcPr>
          <w:p w:rsidR="00B63AA1" w:rsidRDefault="00027121" w:rsidP="000A449F">
            <w:pPr>
              <w:jc w:val="both"/>
              <w:rPr>
                <w:rStyle w:val="Emphasis"/>
                <w:i w:val="0"/>
                <w:sz w:val="26"/>
                <w:szCs w:val="26"/>
              </w:rPr>
            </w:pPr>
            <w:r>
              <w:rPr>
                <w:color w:val="000000"/>
                <w:sz w:val="26"/>
              </w:rPr>
              <w:t>Số 95/2026/QĐ-UBND</w:t>
            </w:r>
          </w:p>
          <w:p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rsidR="00027121" w:rsidRPr="003358E0" w:rsidRDefault="007E2575" w:rsidP="00FE750A">
            <w:pPr>
              <w:jc w:val="both"/>
              <w:rPr>
                <w:iCs/>
                <w:sz w:val="26"/>
                <w:szCs w:val="26"/>
              </w:rPr>
            </w:pPr>
            <w:r>
              <w:rPr>
                <w:color w:val="000000"/>
                <w:sz w:val="26"/>
              </w:rPr>
              <w:t>Ban hành Quy định mức độ khôi phục lại tình trạng ban đầu của đất trước khi vi phạm và các trường hợp không có tính khả thi để khôi phục lại tình trạng ban đầu của đất trước khi vi phạm đối với hành vi huỷ hoại đất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10/06/2026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50.</w:t>
            </w:r>
          </w:p>
        </w:tc>
        <w:tc>
          <w:tcPr>
            <w:tcW w:w="2679" w:type="dxa"/>
            <w:vAlign w:val="center"/>
          </w:tcPr>
          <w:p w:rsidR="00B63AA1" w:rsidRDefault="00027121" w:rsidP="000A449F">
            <w:pPr>
              <w:jc w:val="both"/>
              <w:rPr>
                <w:rStyle w:val="Emphasis"/>
                <w:i w:val="0"/>
                <w:sz w:val="26"/>
                <w:szCs w:val="26"/>
              </w:rPr>
            </w:pPr>
            <w:r>
              <w:rPr>
                <w:color w:val="000000"/>
                <w:sz w:val="26"/>
              </w:rPr>
              <w:t>Số 97/2026/QĐ-UBND</w:t>
            </w:r>
          </w:p>
          <w:p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rsidR="00027121" w:rsidRPr="003358E0" w:rsidRDefault="007E2575" w:rsidP="00FE750A">
            <w:pPr>
              <w:jc w:val="both"/>
              <w:rPr>
                <w:iCs/>
                <w:sz w:val="26"/>
                <w:szCs w:val="26"/>
              </w:rPr>
            </w:pPr>
            <w:r>
              <w:rPr>
                <w:color w:val="000000"/>
                <w:sz w:val="26"/>
              </w:rPr>
              <w:t>Ban hành Quy định về Giải thưởng Bảo vệ môi trường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31/05/2026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51.</w:t>
            </w:r>
          </w:p>
        </w:tc>
        <w:tc>
          <w:tcPr>
            <w:tcW w:w="2679" w:type="dxa"/>
            <w:vAlign w:val="center"/>
          </w:tcPr>
          <w:p w:rsidR="00B63AA1" w:rsidRDefault="00027121" w:rsidP="000A449F">
            <w:pPr>
              <w:jc w:val="both"/>
              <w:rPr>
                <w:rStyle w:val="Emphasis"/>
                <w:i w:val="0"/>
                <w:sz w:val="26"/>
                <w:szCs w:val="26"/>
              </w:rPr>
            </w:pPr>
            <w:r>
              <w:rPr>
                <w:color w:val="000000"/>
                <w:sz w:val="26"/>
              </w:rPr>
              <w:t>Số 99/2026/QĐ-UBND</w:t>
            </w:r>
          </w:p>
          <w:p w:rsidR="00027121" w:rsidRPr="00CC42CF" w:rsidRDefault="00027121" w:rsidP="000A449F">
            <w:pPr>
              <w:jc w:val="both"/>
              <w:rPr>
                <w:rStyle w:val="Emphasis"/>
                <w:i w:val="0"/>
                <w:sz w:val="26"/>
                <w:szCs w:val="26"/>
              </w:rPr>
            </w:pPr>
            <w:r>
              <w:rPr>
                <w:color w:val="000000"/>
                <w:sz w:val="26"/>
              </w:rPr>
              <w:t>ngày 31/05/2026</w:t>
            </w:r>
          </w:p>
        </w:tc>
        <w:tc>
          <w:tcPr>
            <w:tcW w:w="3317" w:type="dxa"/>
            <w:vAlign w:val="center"/>
          </w:tcPr>
          <w:p w:rsidR="00027121" w:rsidRPr="003358E0" w:rsidRDefault="007E2575" w:rsidP="00FE750A">
            <w:pPr>
              <w:jc w:val="both"/>
              <w:rPr>
                <w:iCs/>
                <w:sz w:val="26"/>
                <w:szCs w:val="26"/>
              </w:rPr>
            </w:pPr>
            <w:r>
              <w:rPr>
                <w:color w:val="000000"/>
                <w:sz w:val="26"/>
              </w:rPr>
              <w:t>Ban hành Quy định về quản lý chất thải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31/05/2026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52.</w:t>
            </w:r>
          </w:p>
        </w:tc>
        <w:tc>
          <w:tcPr>
            <w:tcW w:w="2679" w:type="dxa"/>
            <w:vAlign w:val="center"/>
          </w:tcPr>
          <w:p w:rsidR="00B63AA1" w:rsidRDefault="00027121" w:rsidP="000A449F">
            <w:pPr>
              <w:jc w:val="both"/>
              <w:rPr>
                <w:rStyle w:val="Emphasis"/>
                <w:i w:val="0"/>
                <w:sz w:val="26"/>
                <w:szCs w:val="26"/>
              </w:rPr>
            </w:pPr>
            <w:r>
              <w:rPr>
                <w:color w:val="000000"/>
                <w:sz w:val="26"/>
              </w:rPr>
              <w:t>Số 115/2026/QĐ-UBND</w:t>
            </w:r>
          </w:p>
          <w:p w:rsidR="00027121" w:rsidRPr="00CC42CF" w:rsidRDefault="00027121" w:rsidP="000A449F">
            <w:pPr>
              <w:jc w:val="both"/>
              <w:rPr>
                <w:rStyle w:val="Emphasis"/>
                <w:i w:val="0"/>
                <w:sz w:val="26"/>
                <w:szCs w:val="26"/>
              </w:rPr>
            </w:pPr>
            <w:r>
              <w:rPr>
                <w:color w:val="000000"/>
                <w:sz w:val="26"/>
              </w:rPr>
              <w:t>ngày 18/06/2026</w:t>
            </w:r>
          </w:p>
        </w:tc>
        <w:tc>
          <w:tcPr>
            <w:tcW w:w="3317" w:type="dxa"/>
            <w:vAlign w:val="center"/>
          </w:tcPr>
          <w:p w:rsidR="00027121" w:rsidRPr="003358E0" w:rsidRDefault="007E2575" w:rsidP="00FE750A">
            <w:pPr>
              <w:jc w:val="both"/>
              <w:rPr>
                <w:iCs/>
                <w:sz w:val="26"/>
                <w:szCs w:val="26"/>
              </w:rPr>
            </w:pPr>
            <w:r>
              <w:rPr>
                <w:color w:val="000000"/>
                <w:sz w:val="26"/>
              </w:rPr>
              <w:t xml:space="preserve">Quy định một số chỉ tiêu cụ thể, yếu tố ảnh hưởng đến giá đất khi áp dụng phương pháp định giá đất theo Nghị định số 71/2024/NĐ-CP ngày 27 tháng 6 năm 2024 </w:t>
            </w:r>
            <w:r>
              <w:rPr>
                <w:color w:val="000000"/>
                <w:sz w:val="26"/>
              </w:rPr>
              <w:lastRenderedPageBreak/>
              <w:t>của Chính phủ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18/06/2026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53.</w:t>
            </w:r>
          </w:p>
        </w:tc>
        <w:tc>
          <w:tcPr>
            <w:tcW w:w="2679" w:type="dxa"/>
            <w:vAlign w:val="center"/>
          </w:tcPr>
          <w:p w:rsidR="00B63AA1" w:rsidRDefault="00027121" w:rsidP="000A449F">
            <w:pPr>
              <w:jc w:val="both"/>
              <w:rPr>
                <w:rStyle w:val="Emphasis"/>
                <w:i w:val="0"/>
                <w:sz w:val="26"/>
                <w:szCs w:val="26"/>
              </w:rPr>
            </w:pPr>
            <w:r>
              <w:rPr>
                <w:color w:val="000000"/>
                <w:sz w:val="26"/>
              </w:rPr>
              <w:t>Số 118/2026/QĐ-UBND</w:t>
            </w:r>
          </w:p>
          <w:p w:rsidR="00027121" w:rsidRPr="00CC42CF" w:rsidRDefault="00027121" w:rsidP="000A449F">
            <w:pPr>
              <w:jc w:val="both"/>
              <w:rPr>
                <w:rStyle w:val="Emphasis"/>
                <w:i w:val="0"/>
                <w:sz w:val="26"/>
                <w:szCs w:val="26"/>
              </w:rPr>
            </w:pPr>
            <w:r>
              <w:rPr>
                <w:color w:val="000000"/>
                <w:sz w:val="26"/>
              </w:rPr>
              <w:t>ngày 29/06/2026</w:t>
            </w:r>
          </w:p>
        </w:tc>
        <w:tc>
          <w:tcPr>
            <w:tcW w:w="3317" w:type="dxa"/>
            <w:vAlign w:val="center"/>
          </w:tcPr>
          <w:p w:rsidR="00027121" w:rsidRPr="003358E0" w:rsidRDefault="007E2575" w:rsidP="00FE750A">
            <w:pPr>
              <w:jc w:val="both"/>
              <w:rPr>
                <w:iCs/>
                <w:sz w:val="26"/>
                <w:szCs w:val="26"/>
              </w:rPr>
            </w:pPr>
            <w:r>
              <w:rPr>
                <w:color w:val="000000"/>
                <w:sz w:val="26"/>
              </w:rPr>
              <w:t>Ban hành Quy định điều kiện, diện tích tối thiểu của việc tách thửa đất, hợp thửa đất đối với từng loại đất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29/06/2026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54.</w:t>
            </w:r>
          </w:p>
        </w:tc>
        <w:tc>
          <w:tcPr>
            <w:tcW w:w="2679" w:type="dxa"/>
            <w:vAlign w:val="center"/>
          </w:tcPr>
          <w:p w:rsidR="00B63AA1" w:rsidRDefault="00027121" w:rsidP="000A449F">
            <w:pPr>
              <w:jc w:val="both"/>
              <w:rPr>
                <w:rStyle w:val="Emphasis"/>
                <w:i w:val="0"/>
                <w:sz w:val="26"/>
                <w:szCs w:val="26"/>
              </w:rPr>
            </w:pPr>
            <w:r>
              <w:rPr>
                <w:color w:val="000000"/>
                <w:sz w:val="26"/>
              </w:rPr>
              <w:t>Số 120/2026/QĐ-UBND</w:t>
            </w:r>
          </w:p>
          <w:p w:rsidR="00027121" w:rsidRPr="00CC42CF" w:rsidRDefault="00027121" w:rsidP="000A449F">
            <w:pPr>
              <w:jc w:val="both"/>
              <w:rPr>
                <w:rStyle w:val="Emphasis"/>
                <w:i w:val="0"/>
                <w:sz w:val="26"/>
                <w:szCs w:val="26"/>
              </w:rPr>
            </w:pPr>
            <w:r>
              <w:rPr>
                <w:color w:val="000000"/>
                <w:sz w:val="26"/>
              </w:rPr>
              <w:t>ngày 29/06/2026</w:t>
            </w:r>
          </w:p>
        </w:tc>
        <w:tc>
          <w:tcPr>
            <w:tcW w:w="3317" w:type="dxa"/>
            <w:vAlign w:val="center"/>
          </w:tcPr>
          <w:p w:rsidR="00027121" w:rsidRPr="003358E0" w:rsidRDefault="007E2575" w:rsidP="00FE750A">
            <w:pPr>
              <w:jc w:val="both"/>
              <w:rPr>
                <w:iCs/>
                <w:sz w:val="26"/>
                <w:szCs w:val="26"/>
              </w:rPr>
            </w:pPr>
            <w:r>
              <w:rPr>
                <w:color w:val="000000"/>
                <w:sz w:val="26"/>
              </w:rPr>
              <w:t>Quy định phân cấp cho cơ quan, người có thẩm quyền thực hiện trong lĩnh vực đất đai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29/06/2026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55.</w:t>
            </w:r>
          </w:p>
        </w:tc>
        <w:tc>
          <w:tcPr>
            <w:tcW w:w="2679" w:type="dxa"/>
            <w:vAlign w:val="center"/>
          </w:tcPr>
          <w:p w:rsidR="00B63AA1" w:rsidRDefault="00027121" w:rsidP="000A449F">
            <w:pPr>
              <w:jc w:val="both"/>
              <w:rPr>
                <w:rStyle w:val="Emphasis"/>
                <w:i w:val="0"/>
                <w:sz w:val="26"/>
                <w:szCs w:val="26"/>
              </w:rPr>
            </w:pPr>
            <w:r>
              <w:rPr>
                <w:color w:val="000000"/>
                <w:sz w:val="26"/>
              </w:rPr>
              <w:t>Số 121/2026/QĐ-UBND</w:t>
            </w:r>
          </w:p>
          <w:p w:rsidR="00027121" w:rsidRPr="00CC42CF" w:rsidRDefault="00027121" w:rsidP="000A449F">
            <w:pPr>
              <w:jc w:val="both"/>
              <w:rPr>
                <w:rStyle w:val="Emphasis"/>
                <w:i w:val="0"/>
                <w:sz w:val="26"/>
                <w:szCs w:val="26"/>
              </w:rPr>
            </w:pPr>
            <w:r>
              <w:rPr>
                <w:color w:val="000000"/>
                <w:sz w:val="26"/>
              </w:rPr>
              <w:t>ngày 30/06/2026</w:t>
            </w:r>
          </w:p>
        </w:tc>
        <w:tc>
          <w:tcPr>
            <w:tcW w:w="3317" w:type="dxa"/>
            <w:vAlign w:val="center"/>
          </w:tcPr>
          <w:p w:rsidR="00027121" w:rsidRPr="003358E0" w:rsidRDefault="007E2575" w:rsidP="00FE750A">
            <w:pPr>
              <w:jc w:val="both"/>
              <w:rPr>
                <w:iCs/>
                <w:sz w:val="26"/>
                <w:szCs w:val="26"/>
              </w:rPr>
            </w:pPr>
            <w:r>
              <w:rPr>
                <w:color w:val="000000"/>
                <w:sz w:val="26"/>
              </w:rPr>
              <w:t>Ban hành Quy định trình tự, thủ tục cho thuê quỹ đất ngắn hạn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30/06/2026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56.</w:t>
            </w:r>
          </w:p>
        </w:tc>
        <w:tc>
          <w:tcPr>
            <w:tcW w:w="2679" w:type="dxa"/>
            <w:vAlign w:val="center"/>
          </w:tcPr>
          <w:p w:rsidR="00B63AA1" w:rsidRDefault="00027121" w:rsidP="000A449F">
            <w:pPr>
              <w:jc w:val="both"/>
              <w:rPr>
                <w:rStyle w:val="Emphasis"/>
                <w:i w:val="0"/>
                <w:sz w:val="26"/>
                <w:szCs w:val="26"/>
              </w:rPr>
            </w:pPr>
            <w:r>
              <w:rPr>
                <w:color w:val="000000"/>
                <w:sz w:val="26"/>
              </w:rPr>
              <w:t>Số 122/2026/QĐ-UBND</w:t>
            </w:r>
          </w:p>
          <w:p w:rsidR="00027121" w:rsidRPr="00CC42CF" w:rsidRDefault="00027121" w:rsidP="000A449F">
            <w:pPr>
              <w:jc w:val="both"/>
              <w:rPr>
                <w:rStyle w:val="Emphasis"/>
                <w:i w:val="0"/>
                <w:sz w:val="26"/>
                <w:szCs w:val="26"/>
              </w:rPr>
            </w:pPr>
            <w:r>
              <w:rPr>
                <w:color w:val="000000"/>
                <w:sz w:val="26"/>
              </w:rPr>
              <w:t>ngày 30/06/2026</w:t>
            </w:r>
          </w:p>
        </w:tc>
        <w:tc>
          <w:tcPr>
            <w:tcW w:w="3317" w:type="dxa"/>
            <w:vAlign w:val="center"/>
          </w:tcPr>
          <w:p w:rsidR="00027121" w:rsidRPr="003358E0" w:rsidRDefault="007E2575" w:rsidP="00FE750A">
            <w:pPr>
              <w:jc w:val="both"/>
              <w:rPr>
                <w:iCs/>
                <w:sz w:val="26"/>
                <w:szCs w:val="26"/>
              </w:rPr>
            </w:pPr>
            <w:r>
              <w:rPr>
                <w:color w:val="000000"/>
                <w:sz w:val="26"/>
              </w:rPr>
              <w:t>Ban hành Quy định trình tự, thủ tục hành chính về đất đai áp dụng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01/07/2026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57.</w:t>
            </w:r>
          </w:p>
        </w:tc>
        <w:tc>
          <w:tcPr>
            <w:tcW w:w="2679" w:type="dxa"/>
            <w:vAlign w:val="center"/>
          </w:tcPr>
          <w:p w:rsidR="00B63AA1" w:rsidRDefault="00027121" w:rsidP="000A449F">
            <w:pPr>
              <w:jc w:val="both"/>
              <w:rPr>
                <w:rStyle w:val="Emphasis"/>
                <w:i w:val="0"/>
                <w:sz w:val="26"/>
                <w:szCs w:val="26"/>
              </w:rPr>
            </w:pPr>
            <w:r>
              <w:rPr>
                <w:color w:val="000000"/>
                <w:sz w:val="26"/>
              </w:rPr>
              <w:t>Số 127/2026/QĐ-UBND</w:t>
            </w:r>
          </w:p>
          <w:p w:rsidR="00027121" w:rsidRPr="00CC42CF" w:rsidRDefault="00027121" w:rsidP="000A449F">
            <w:pPr>
              <w:jc w:val="both"/>
              <w:rPr>
                <w:rStyle w:val="Emphasis"/>
                <w:i w:val="0"/>
                <w:sz w:val="26"/>
                <w:szCs w:val="26"/>
              </w:rPr>
            </w:pPr>
            <w:r>
              <w:rPr>
                <w:color w:val="000000"/>
                <w:sz w:val="26"/>
              </w:rPr>
              <w:t>ngày 01/07/2026</w:t>
            </w:r>
          </w:p>
        </w:tc>
        <w:tc>
          <w:tcPr>
            <w:tcW w:w="3317" w:type="dxa"/>
            <w:vAlign w:val="center"/>
          </w:tcPr>
          <w:p w:rsidR="00027121" w:rsidRPr="003358E0" w:rsidRDefault="007E2575" w:rsidP="00FE750A">
            <w:pPr>
              <w:jc w:val="both"/>
              <w:rPr>
                <w:iCs/>
                <w:sz w:val="26"/>
                <w:szCs w:val="26"/>
              </w:rPr>
            </w:pPr>
            <w:r>
              <w:rPr>
                <w:color w:val="000000"/>
                <w:sz w:val="26"/>
              </w:rPr>
              <w:t>Ban hành hệ số điều chỉnh giá đất trên địa bàn tỉnh Quảng Ngãi năm 2026</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01/07/2026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58.</w:t>
            </w:r>
          </w:p>
        </w:tc>
        <w:tc>
          <w:tcPr>
            <w:tcW w:w="2679" w:type="dxa"/>
            <w:vAlign w:val="center"/>
          </w:tcPr>
          <w:p w:rsidR="00B63AA1" w:rsidRDefault="00027121" w:rsidP="000A449F">
            <w:pPr>
              <w:jc w:val="both"/>
              <w:rPr>
                <w:rStyle w:val="Emphasis"/>
                <w:i w:val="0"/>
                <w:sz w:val="26"/>
                <w:szCs w:val="26"/>
              </w:rPr>
            </w:pPr>
            <w:r>
              <w:rPr>
                <w:color w:val="000000"/>
                <w:sz w:val="26"/>
              </w:rPr>
              <w:t>Số 131/2026/QĐ-UBND</w:t>
            </w:r>
          </w:p>
          <w:p w:rsidR="00027121" w:rsidRPr="00CC42CF" w:rsidRDefault="00027121" w:rsidP="000A449F">
            <w:pPr>
              <w:jc w:val="both"/>
              <w:rPr>
                <w:rStyle w:val="Emphasis"/>
                <w:i w:val="0"/>
                <w:sz w:val="26"/>
                <w:szCs w:val="26"/>
              </w:rPr>
            </w:pPr>
            <w:r>
              <w:rPr>
                <w:color w:val="000000"/>
                <w:sz w:val="26"/>
              </w:rPr>
              <w:t>ngày 20/07/2026</w:t>
            </w:r>
          </w:p>
        </w:tc>
        <w:tc>
          <w:tcPr>
            <w:tcW w:w="3317" w:type="dxa"/>
            <w:vAlign w:val="center"/>
          </w:tcPr>
          <w:p w:rsidR="00027121" w:rsidRPr="003358E0" w:rsidRDefault="007E2575" w:rsidP="00FE750A">
            <w:pPr>
              <w:jc w:val="both"/>
              <w:rPr>
                <w:iCs/>
                <w:sz w:val="26"/>
                <w:szCs w:val="26"/>
              </w:rPr>
            </w:pPr>
            <w:r>
              <w:rPr>
                <w:color w:val="000000"/>
                <w:sz w:val="26"/>
              </w:rPr>
              <w:t xml:space="preserve">Quy định Bộ tiêu chí xã nông thôn mới, xã nông thôn mới hiện đại giai đoạn 2026 - 2030 trên địa bàn </w:t>
            </w:r>
            <w:r>
              <w:rPr>
                <w:color w:val="000000"/>
                <w:sz w:val="26"/>
              </w:rPr>
              <w:lastRenderedPageBreak/>
              <w:t>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20/07/2026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59.</w:t>
            </w:r>
          </w:p>
        </w:tc>
        <w:tc>
          <w:tcPr>
            <w:tcW w:w="2679" w:type="dxa"/>
            <w:vAlign w:val="center"/>
          </w:tcPr>
          <w:p w:rsidR="00B63AA1" w:rsidRDefault="00027121" w:rsidP="000A449F">
            <w:pPr>
              <w:jc w:val="both"/>
              <w:rPr>
                <w:rStyle w:val="Emphasis"/>
                <w:i w:val="0"/>
                <w:sz w:val="26"/>
                <w:szCs w:val="26"/>
              </w:rPr>
            </w:pPr>
            <w:r>
              <w:rPr>
                <w:color w:val="000000"/>
                <w:sz w:val="26"/>
              </w:rPr>
              <w:t>Số 138/2026/QĐ-UBND</w:t>
            </w:r>
          </w:p>
          <w:p w:rsidR="00027121" w:rsidRPr="00CC42CF" w:rsidRDefault="00027121" w:rsidP="000A449F">
            <w:pPr>
              <w:jc w:val="both"/>
              <w:rPr>
                <w:rStyle w:val="Emphasis"/>
                <w:i w:val="0"/>
                <w:sz w:val="26"/>
                <w:szCs w:val="26"/>
              </w:rPr>
            </w:pPr>
            <w:r>
              <w:rPr>
                <w:color w:val="000000"/>
                <w:sz w:val="26"/>
              </w:rPr>
              <w:t>ngày 17/08/2026</w:t>
            </w:r>
          </w:p>
        </w:tc>
        <w:tc>
          <w:tcPr>
            <w:tcW w:w="3317" w:type="dxa"/>
            <w:vAlign w:val="center"/>
          </w:tcPr>
          <w:p w:rsidR="00027121" w:rsidRPr="003358E0" w:rsidRDefault="007E2575" w:rsidP="00FE750A">
            <w:pPr>
              <w:jc w:val="both"/>
              <w:rPr>
                <w:iCs/>
                <w:sz w:val="26"/>
                <w:szCs w:val="26"/>
              </w:rPr>
            </w:pPr>
            <w:r>
              <w:rPr>
                <w:color w:val="000000"/>
                <w:sz w:val="26"/>
              </w:rPr>
              <w:t>Quy định về điều kiện, tiêu chí, quy mô, tỷ lệ để tách thành dự án độc lập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17/08/2026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60.</w:t>
            </w:r>
          </w:p>
        </w:tc>
        <w:tc>
          <w:tcPr>
            <w:tcW w:w="2679" w:type="dxa"/>
            <w:vAlign w:val="center"/>
          </w:tcPr>
          <w:p w:rsidR="00B63AA1" w:rsidRDefault="00027121" w:rsidP="000A449F">
            <w:pPr>
              <w:jc w:val="both"/>
              <w:rPr>
                <w:rStyle w:val="Emphasis"/>
                <w:i w:val="0"/>
                <w:sz w:val="26"/>
                <w:szCs w:val="26"/>
              </w:rPr>
            </w:pPr>
            <w:r>
              <w:rPr>
                <w:color w:val="000000"/>
                <w:sz w:val="26"/>
              </w:rPr>
              <w:t>Số 139/2026/QĐ-UBND</w:t>
            </w:r>
          </w:p>
          <w:p w:rsidR="00027121" w:rsidRPr="00CC42CF" w:rsidRDefault="00027121" w:rsidP="000A449F">
            <w:pPr>
              <w:jc w:val="both"/>
              <w:rPr>
                <w:rStyle w:val="Emphasis"/>
                <w:i w:val="0"/>
                <w:sz w:val="26"/>
                <w:szCs w:val="26"/>
              </w:rPr>
            </w:pPr>
            <w:r>
              <w:rPr>
                <w:color w:val="000000"/>
                <w:sz w:val="26"/>
              </w:rPr>
              <w:t>ngày 19/08/2026</w:t>
            </w:r>
          </w:p>
        </w:tc>
        <w:tc>
          <w:tcPr>
            <w:tcW w:w="3317" w:type="dxa"/>
            <w:vAlign w:val="center"/>
          </w:tcPr>
          <w:p w:rsidR="00027121" w:rsidRPr="003358E0" w:rsidRDefault="007E2575" w:rsidP="00FE750A">
            <w:pPr>
              <w:jc w:val="both"/>
              <w:rPr>
                <w:iCs/>
                <w:sz w:val="26"/>
                <w:szCs w:val="26"/>
              </w:rPr>
            </w:pPr>
            <w:r>
              <w:rPr>
                <w:color w:val="000000"/>
                <w:sz w:val="26"/>
              </w:rPr>
              <w:t>Ban hành định mức kinh tế - kỹ thuật Điều tra, đánh giá đất đai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19/08/2026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61.</w:t>
            </w:r>
          </w:p>
        </w:tc>
        <w:tc>
          <w:tcPr>
            <w:tcW w:w="2679" w:type="dxa"/>
            <w:vAlign w:val="center"/>
          </w:tcPr>
          <w:p w:rsidR="00B63AA1" w:rsidRDefault="00027121" w:rsidP="000A449F">
            <w:pPr>
              <w:jc w:val="both"/>
              <w:rPr>
                <w:rStyle w:val="Emphasis"/>
                <w:i w:val="0"/>
                <w:sz w:val="26"/>
                <w:szCs w:val="26"/>
              </w:rPr>
            </w:pPr>
            <w:r>
              <w:rPr>
                <w:color w:val="000000"/>
                <w:sz w:val="26"/>
              </w:rPr>
              <w:t>Số 143/2026/QĐ-UBND</w:t>
            </w:r>
          </w:p>
          <w:p w:rsidR="00027121" w:rsidRPr="00CC42CF" w:rsidRDefault="00027121" w:rsidP="000A449F">
            <w:pPr>
              <w:jc w:val="both"/>
              <w:rPr>
                <w:rStyle w:val="Emphasis"/>
                <w:i w:val="0"/>
                <w:sz w:val="26"/>
                <w:szCs w:val="26"/>
              </w:rPr>
            </w:pPr>
            <w:r>
              <w:rPr>
                <w:color w:val="000000"/>
                <w:sz w:val="26"/>
              </w:rPr>
              <w:t>ngày 25/08/2026</w:t>
            </w:r>
          </w:p>
        </w:tc>
        <w:tc>
          <w:tcPr>
            <w:tcW w:w="3317" w:type="dxa"/>
            <w:vAlign w:val="center"/>
          </w:tcPr>
          <w:p w:rsidR="00027121" w:rsidRPr="003358E0" w:rsidRDefault="007E2575" w:rsidP="00FE750A">
            <w:pPr>
              <w:jc w:val="both"/>
              <w:rPr>
                <w:iCs/>
                <w:sz w:val="26"/>
                <w:szCs w:val="26"/>
              </w:rPr>
            </w:pPr>
            <w:r>
              <w:rPr>
                <w:color w:val="000000"/>
                <w:sz w:val="26"/>
              </w:rPr>
              <w:t>Quy định định mức kinh tế - kỹ thuật một số loại cây trồng, vật nuôi, vật tư áp dụng trong lĩnh vực nông nghiệp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25/08/2026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62.</w:t>
            </w:r>
          </w:p>
        </w:tc>
        <w:tc>
          <w:tcPr>
            <w:tcW w:w="2679" w:type="dxa"/>
            <w:vAlign w:val="center"/>
          </w:tcPr>
          <w:p w:rsidR="00B63AA1" w:rsidRDefault="00027121" w:rsidP="000A449F">
            <w:pPr>
              <w:jc w:val="both"/>
              <w:rPr>
                <w:rStyle w:val="Emphasis"/>
                <w:i w:val="0"/>
                <w:sz w:val="26"/>
                <w:szCs w:val="26"/>
              </w:rPr>
            </w:pPr>
            <w:r>
              <w:rPr>
                <w:color w:val="000000"/>
                <w:sz w:val="26"/>
              </w:rPr>
              <w:t>Số 144/2026/QĐ-UBND</w:t>
            </w:r>
          </w:p>
          <w:p w:rsidR="00027121" w:rsidRPr="00CC42CF" w:rsidRDefault="00027121" w:rsidP="000A449F">
            <w:pPr>
              <w:jc w:val="both"/>
              <w:rPr>
                <w:rStyle w:val="Emphasis"/>
                <w:i w:val="0"/>
                <w:sz w:val="26"/>
                <w:szCs w:val="26"/>
              </w:rPr>
            </w:pPr>
            <w:r>
              <w:rPr>
                <w:color w:val="000000"/>
                <w:sz w:val="26"/>
              </w:rPr>
              <w:t>ngày 28/08/2026</w:t>
            </w:r>
          </w:p>
        </w:tc>
        <w:tc>
          <w:tcPr>
            <w:tcW w:w="3317" w:type="dxa"/>
            <w:vAlign w:val="center"/>
          </w:tcPr>
          <w:p w:rsidR="00027121" w:rsidRPr="003358E0" w:rsidRDefault="007E2575" w:rsidP="00FE750A">
            <w:pPr>
              <w:jc w:val="both"/>
              <w:rPr>
                <w:iCs/>
                <w:sz w:val="26"/>
                <w:szCs w:val="26"/>
              </w:rPr>
            </w:pPr>
            <w:r>
              <w:rPr>
                <w:color w:val="000000"/>
                <w:sz w:val="26"/>
              </w:rPr>
              <w:t>Ban hành Quy định một số cơ chế, chính sách hỗ trợ để thực hiện bồi thường, hỗ trợ, tái định cư khi Nhà nước thu hồi đất áp dụng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28/08/2026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63.</w:t>
            </w:r>
          </w:p>
        </w:tc>
        <w:tc>
          <w:tcPr>
            <w:tcW w:w="2679" w:type="dxa"/>
            <w:vAlign w:val="center"/>
          </w:tcPr>
          <w:p w:rsidR="00B63AA1" w:rsidRDefault="00027121" w:rsidP="000A449F">
            <w:pPr>
              <w:jc w:val="both"/>
              <w:rPr>
                <w:rStyle w:val="Emphasis"/>
                <w:i w:val="0"/>
                <w:sz w:val="26"/>
                <w:szCs w:val="26"/>
              </w:rPr>
            </w:pPr>
            <w:r>
              <w:rPr>
                <w:color w:val="000000"/>
                <w:sz w:val="26"/>
              </w:rPr>
              <w:t>Số 146/2026/QĐ-UBND</w:t>
            </w:r>
          </w:p>
          <w:p w:rsidR="00027121" w:rsidRPr="00CC42CF" w:rsidRDefault="00027121" w:rsidP="000A449F">
            <w:pPr>
              <w:jc w:val="both"/>
              <w:rPr>
                <w:rStyle w:val="Emphasis"/>
                <w:i w:val="0"/>
                <w:sz w:val="26"/>
                <w:szCs w:val="26"/>
              </w:rPr>
            </w:pPr>
            <w:r>
              <w:rPr>
                <w:color w:val="000000"/>
                <w:sz w:val="26"/>
              </w:rPr>
              <w:t>ngày 11/09/2026</w:t>
            </w:r>
          </w:p>
        </w:tc>
        <w:tc>
          <w:tcPr>
            <w:tcW w:w="3317" w:type="dxa"/>
            <w:vAlign w:val="center"/>
          </w:tcPr>
          <w:p w:rsidR="00027121" w:rsidRPr="003358E0" w:rsidRDefault="007E2575" w:rsidP="00FE750A">
            <w:pPr>
              <w:jc w:val="both"/>
              <w:rPr>
                <w:iCs/>
                <w:sz w:val="26"/>
                <w:szCs w:val="26"/>
              </w:rPr>
            </w:pPr>
            <w:r>
              <w:rPr>
                <w:color w:val="000000"/>
                <w:sz w:val="26"/>
              </w:rPr>
              <w:t xml:space="preserve">Ban hành Quy định cơ chế giám sát, đánh giá, kiểm định chất lượng và quy chế kiểm tra, nghiệm thu sản phẩm dịch vụ công trong lĩnh vực quản lý đất đai trên </w:t>
            </w:r>
            <w:r>
              <w:rPr>
                <w:color w:val="000000"/>
                <w:sz w:val="26"/>
              </w:rPr>
              <w:lastRenderedPageBreak/>
              <w:t>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20/09/2026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64.</w:t>
            </w:r>
          </w:p>
        </w:tc>
        <w:tc>
          <w:tcPr>
            <w:tcW w:w="2679" w:type="dxa"/>
            <w:vAlign w:val="center"/>
          </w:tcPr>
          <w:p w:rsidR="00B63AA1" w:rsidRDefault="00027121" w:rsidP="000A449F">
            <w:pPr>
              <w:jc w:val="both"/>
              <w:rPr>
                <w:rStyle w:val="Emphasis"/>
                <w:i w:val="0"/>
                <w:sz w:val="26"/>
                <w:szCs w:val="26"/>
              </w:rPr>
            </w:pPr>
            <w:r>
              <w:rPr>
                <w:color w:val="000000"/>
                <w:sz w:val="26"/>
              </w:rPr>
              <w:t>Số 151/2026/QĐ-UBND</w:t>
            </w:r>
          </w:p>
          <w:p w:rsidR="00027121" w:rsidRPr="00CC42CF" w:rsidRDefault="00027121" w:rsidP="000A449F">
            <w:pPr>
              <w:jc w:val="both"/>
              <w:rPr>
                <w:rStyle w:val="Emphasis"/>
                <w:i w:val="0"/>
                <w:sz w:val="26"/>
                <w:szCs w:val="26"/>
              </w:rPr>
            </w:pPr>
            <w:r>
              <w:rPr>
                <w:color w:val="000000"/>
                <w:sz w:val="26"/>
              </w:rPr>
              <w:t>ngày 22/09/2026</w:t>
            </w:r>
          </w:p>
        </w:tc>
        <w:tc>
          <w:tcPr>
            <w:tcW w:w="3317" w:type="dxa"/>
            <w:vAlign w:val="center"/>
          </w:tcPr>
          <w:p w:rsidR="00027121" w:rsidRPr="003358E0" w:rsidRDefault="007E2575" w:rsidP="00FE750A">
            <w:pPr>
              <w:jc w:val="both"/>
              <w:rPr>
                <w:iCs/>
                <w:sz w:val="26"/>
                <w:szCs w:val="26"/>
              </w:rPr>
            </w:pPr>
            <w:r>
              <w:rPr>
                <w:color w:val="000000"/>
                <w:sz w:val="26"/>
              </w:rPr>
              <w:t>Phân cấp thẩm quyền phê duyệt, quản lý dự án phát triển sản xuất liên kết theo chuỗi giá trị; cơ quan tiếp nhận hồ sơ,</w:t>
            </w:r>
            <w:r>
              <w:rPr>
                <w:color w:val="000000"/>
                <w:sz w:val="26"/>
              </w:rPr>
              <w:br/>
              <w:t>cách thức nộp hồ sơ đề nghị dự án phát triển sản xuất liên kết theo chuỗi giá trị thuộc Chương trình mục tiêu quốc gia</w:t>
            </w:r>
            <w:r>
              <w:rPr>
                <w:color w:val="000000"/>
                <w:sz w:val="26"/>
              </w:rPr>
              <w:br/>
              <w:t>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01/10/2026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65.</w:t>
            </w:r>
          </w:p>
        </w:tc>
        <w:tc>
          <w:tcPr>
            <w:tcW w:w="2679" w:type="dxa"/>
            <w:vAlign w:val="center"/>
          </w:tcPr>
          <w:p w:rsidR="00B63AA1" w:rsidRDefault="00027121" w:rsidP="000A449F">
            <w:pPr>
              <w:jc w:val="both"/>
              <w:rPr>
                <w:rStyle w:val="Emphasis"/>
                <w:i w:val="0"/>
                <w:sz w:val="26"/>
                <w:szCs w:val="26"/>
              </w:rPr>
            </w:pPr>
            <w:r>
              <w:rPr>
                <w:color w:val="000000"/>
                <w:sz w:val="26"/>
              </w:rPr>
              <w:t>Số 158/2026/QĐ-UBND</w:t>
            </w:r>
          </w:p>
          <w:p w:rsidR="00027121" w:rsidRPr="00CC42CF" w:rsidRDefault="00027121" w:rsidP="000A449F">
            <w:pPr>
              <w:jc w:val="both"/>
              <w:rPr>
                <w:rStyle w:val="Emphasis"/>
                <w:i w:val="0"/>
                <w:sz w:val="26"/>
                <w:szCs w:val="26"/>
              </w:rPr>
            </w:pPr>
            <w:r>
              <w:rPr>
                <w:color w:val="000000"/>
                <w:sz w:val="26"/>
              </w:rPr>
              <w:t>ngày 14/10/2026</w:t>
            </w:r>
          </w:p>
        </w:tc>
        <w:tc>
          <w:tcPr>
            <w:tcW w:w="3317" w:type="dxa"/>
            <w:vAlign w:val="center"/>
          </w:tcPr>
          <w:p w:rsidR="00027121" w:rsidRPr="003358E0" w:rsidRDefault="007E2575" w:rsidP="00FE750A">
            <w:pPr>
              <w:jc w:val="both"/>
              <w:rPr>
                <w:iCs/>
                <w:sz w:val="26"/>
                <w:szCs w:val="26"/>
              </w:rPr>
            </w:pPr>
            <w:r>
              <w:rPr>
                <w:color w:val="000000"/>
                <w:sz w:val="26"/>
              </w:rPr>
              <w:t>Quy định Bộ tiêu chí thôn nông thôn mới giai đoạn 2026 – 2030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25/10/2026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767EC9">
        <w:tc>
          <w:tcPr>
            <w:tcW w:w="14851" w:type="dxa"/>
            <w:gridSpan w:val="6"/>
            <w:vAlign w:val="center"/>
          </w:tcPr>
          <w:p w:rsidR="00A83456" w:rsidRPr="00CC42CF" w:rsidRDefault="00A83456" w:rsidP="002C3E80">
            <w:pPr>
              <w:jc w:val="center"/>
              <w:rPr>
                <w:bCs/>
                <w:sz w:val="26"/>
                <w:szCs w:val="26"/>
              </w:rPr>
            </w:pPr>
            <w:r w:rsidRPr="00CC42CF">
              <w:rPr>
                <w:bCs/>
                <w:color w:val="000000"/>
                <w:sz w:val="26"/>
                <w:szCs w:val="26"/>
              </w:rPr>
              <w:t>I.3. QUYẾT ĐỊNH CỦA CHỦ TỊCH ỦY BAN NHÂN DÂN CẤP TỈNH</w:t>
            </w: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w:t>
            </w:r>
          </w:p>
        </w:tc>
        <w:tc>
          <w:tcPr>
            <w:tcW w:w="2679" w:type="dxa"/>
            <w:vAlign w:val="center"/>
          </w:tcPr>
          <w:p w:rsidR="00B63AA1" w:rsidRDefault="00027121" w:rsidP="000A449F">
            <w:pPr>
              <w:jc w:val="both"/>
              <w:rPr>
                <w:rStyle w:val="Emphasis"/>
                <w:i w:val="0"/>
                <w:sz w:val="26"/>
                <w:szCs w:val="26"/>
              </w:rPr>
            </w:pPr>
            <w:r>
              <w:rPr>
                <w:color w:val="000000"/>
                <w:sz w:val="26"/>
              </w:rPr>
              <w:t>Số 147/2026/QĐ-CTUBND</w:t>
            </w:r>
          </w:p>
          <w:p w:rsidR="00027121" w:rsidRPr="00CC42CF" w:rsidRDefault="00027121" w:rsidP="000A449F">
            <w:pPr>
              <w:jc w:val="both"/>
              <w:rPr>
                <w:rStyle w:val="Emphasis"/>
                <w:i w:val="0"/>
                <w:sz w:val="26"/>
                <w:szCs w:val="26"/>
              </w:rPr>
            </w:pPr>
            <w:r>
              <w:rPr>
                <w:color w:val="000000"/>
                <w:sz w:val="26"/>
              </w:rPr>
              <w:t>ngày 11/09/2026</w:t>
            </w:r>
          </w:p>
        </w:tc>
        <w:tc>
          <w:tcPr>
            <w:tcW w:w="3317" w:type="dxa"/>
            <w:vAlign w:val="center"/>
          </w:tcPr>
          <w:p w:rsidR="00027121" w:rsidRPr="003358E0" w:rsidRDefault="007E2575" w:rsidP="00FE750A">
            <w:pPr>
              <w:jc w:val="both"/>
              <w:rPr>
                <w:iCs/>
                <w:sz w:val="26"/>
                <w:szCs w:val="26"/>
              </w:rPr>
            </w:pPr>
            <w:r>
              <w:rPr>
                <w:color w:val="000000"/>
                <w:sz w:val="26"/>
              </w:rPr>
              <w:t>Phân cấp một số nhiệm vụ, quyền hạn của Chủ tịch Ủy ban nhân dân tỉnh trong lĩnh vực thuỷ lợi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20/09/2026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767EC9">
        <w:tc>
          <w:tcPr>
            <w:tcW w:w="14851" w:type="dxa"/>
            <w:gridSpan w:val="6"/>
            <w:vAlign w:val="center"/>
          </w:tcPr>
          <w:p w:rsidR="00A83456" w:rsidRPr="00CC42CF" w:rsidRDefault="008B2EB7" w:rsidP="002C3E80">
            <w:pPr>
              <w:jc w:val="center"/>
              <w:rPr>
                <w:b/>
                <w:sz w:val="26"/>
                <w:szCs w:val="26"/>
              </w:rPr>
            </w:pPr>
            <w:r w:rsidRPr="00CC42CF">
              <w:rPr>
                <w:b/>
                <w:color w:val="000000"/>
                <w:sz w:val="26"/>
                <w:szCs w:val="26"/>
              </w:rPr>
              <w:t>II. LĨNH VỰC VĂN BẢN BAN HÀNH CHỈ CÓ NỘI DUNG BÃI BỎ</w:t>
            </w:r>
          </w:p>
        </w:tc>
      </w:tr>
      <w:tr w:rsidR="00CC42CF" w:rsidRPr="00CC42CF" w:rsidTr="00767EC9">
        <w:tc>
          <w:tcPr>
            <w:tcW w:w="14851" w:type="dxa"/>
            <w:gridSpan w:val="6"/>
            <w:vAlign w:val="center"/>
          </w:tcPr>
          <w:p w:rsidR="00A83456" w:rsidRPr="00CC42CF" w:rsidRDefault="00A83456" w:rsidP="002C3E80">
            <w:pPr>
              <w:jc w:val="center"/>
              <w:rPr>
                <w:bCs/>
                <w:sz w:val="26"/>
                <w:szCs w:val="26"/>
              </w:rPr>
            </w:pPr>
            <w:r w:rsidRPr="00CC42CF">
              <w:rPr>
                <w:bCs/>
                <w:color w:val="000000"/>
                <w:sz w:val="26"/>
                <w:szCs w:val="26"/>
              </w:rPr>
              <w:t>II.1. NGHỊ QUYẾT CỦA HỘI ĐỒNG NHÂN DÂN CẤP TỈNH</w:t>
            </w: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w:t>
            </w:r>
          </w:p>
        </w:tc>
        <w:tc>
          <w:tcPr>
            <w:tcW w:w="2679" w:type="dxa"/>
            <w:vAlign w:val="center"/>
          </w:tcPr>
          <w:p w:rsidR="00B63AA1" w:rsidRDefault="00027121" w:rsidP="000A449F">
            <w:pPr>
              <w:jc w:val="both"/>
              <w:rPr>
                <w:rStyle w:val="Emphasis"/>
                <w:i w:val="0"/>
                <w:sz w:val="26"/>
                <w:szCs w:val="26"/>
              </w:rPr>
            </w:pPr>
            <w:r>
              <w:rPr>
                <w:color w:val="000000"/>
                <w:sz w:val="26"/>
              </w:rPr>
              <w:t>Số 26/2020/NQ-HĐND</w:t>
            </w:r>
          </w:p>
          <w:p w:rsidR="00027121" w:rsidRPr="00CC42CF" w:rsidRDefault="00027121" w:rsidP="000A449F">
            <w:pPr>
              <w:jc w:val="both"/>
              <w:rPr>
                <w:rStyle w:val="Emphasis"/>
                <w:i w:val="0"/>
                <w:sz w:val="26"/>
                <w:szCs w:val="26"/>
              </w:rPr>
            </w:pPr>
            <w:r>
              <w:rPr>
                <w:color w:val="000000"/>
                <w:sz w:val="26"/>
              </w:rPr>
              <w:t>ngày 10/12/2020</w:t>
            </w:r>
          </w:p>
        </w:tc>
        <w:tc>
          <w:tcPr>
            <w:tcW w:w="3317" w:type="dxa"/>
            <w:vAlign w:val="center"/>
          </w:tcPr>
          <w:p w:rsidR="00027121" w:rsidRPr="003358E0" w:rsidRDefault="007E2575" w:rsidP="00FE750A">
            <w:pPr>
              <w:jc w:val="both"/>
              <w:rPr>
                <w:iCs/>
                <w:sz w:val="26"/>
                <w:szCs w:val="26"/>
              </w:rPr>
            </w:pPr>
            <w:r>
              <w:rPr>
                <w:color w:val="000000"/>
                <w:sz w:val="26"/>
              </w:rPr>
              <w:t xml:space="preserve">Bãi bỏ Nghị quyết số 27/2013/NQ-HĐND ngày 10/12/2013 của Hội đồng </w:t>
            </w:r>
            <w:r>
              <w:rPr>
                <w:color w:val="000000"/>
                <w:sz w:val="26"/>
              </w:rPr>
              <w:lastRenderedPageBreak/>
              <w:t>nhân dân tỉnh về việc quy định mức chi kinh phí thực hiện chính sách hỗ trợ địa phương để bảo vệ và phát triển đất trồng lúa</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20/12/2020</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2.</w:t>
            </w:r>
          </w:p>
        </w:tc>
        <w:tc>
          <w:tcPr>
            <w:tcW w:w="2679" w:type="dxa"/>
            <w:vAlign w:val="center"/>
          </w:tcPr>
          <w:p w:rsidR="00B63AA1" w:rsidRDefault="00027121" w:rsidP="000A449F">
            <w:pPr>
              <w:jc w:val="both"/>
              <w:rPr>
                <w:rStyle w:val="Emphasis"/>
                <w:i w:val="0"/>
                <w:sz w:val="26"/>
                <w:szCs w:val="26"/>
              </w:rPr>
            </w:pPr>
            <w:r>
              <w:rPr>
                <w:color w:val="000000"/>
                <w:sz w:val="26"/>
              </w:rPr>
              <w:t>Số 30/2022/NQ-HĐND</w:t>
            </w:r>
          </w:p>
          <w:p w:rsidR="00027121" w:rsidRPr="00CC42CF" w:rsidRDefault="00027121" w:rsidP="000A449F">
            <w:pPr>
              <w:jc w:val="both"/>
              <w:rPr>
                <w:rStyle w:val="Emphasis"/>
                <w:i w:val="0"/>
                <w:sz w:val="26"/>
                <w:szCs w:val="26"/>
              </w:rPr>
            </w:pPr>
            <w:r>
              <w:rPr>
                <w:color w:val="000000"/>
                <w:sz w:val="26"/>
              </w:rPr>
              <w:t>ngày 07/12/2022</w:t>
            </w:r>
          </w:p>
        </w:tc>
        <w:tc>
          <w:tcPr>
            <w:tcW w:w="3317" w:type="dxa"/>
            <w:vAlign w:val="center"/>
          </w:tcPr>
          <w:p w:rsidR="00027121" w:rsidRPr="003358E0" w:rsidRDefault="007E2575" w:rsidP="00FE750A">
            <w:pPr>
              <w:jc w:val="both"/>
              <w:rPr>
                <w:iCs/>
                <w:sz w:val="26"/>
                <w:szCs w:val="26"/>
              </w:rPr>
            </w:pPr>
            <w:r>
              <w:rPr>
                <w:color w:val="000000"/>
                <w:sz w:val="26"/>
              </w:rPr>
              <w:t>Bãi bỏ Nghị quyết số 32/2015/NQ-HĐND ngày 14/12/2015 của Hội đồng nhân dân tỉnh về giá các loại rừng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17/12/2022</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3.</w:t>
            </w:r>
          </w:p>
        </w:tc>
        <w:tc>
          <w:tcPr>
            <w:tcW w:w="2679" w:type="dxa"/>
            <w:vAlign w:val="center"/>
          </w:tcPr>
          <w:p w:rsidR="00B63AA1" w:rsidRDefault="00027121" w:rsidP="000A449F">
            <w:pPr>
              <w:jc w:val="both"/>
              <w:rPr>
                <w:rStyle w:val="Emphasis"/>
                <w:i w:val="0"/>
                <w:sz w:val="26"/>
                <w:szCs w:val="26"/>
              </w:rPr>
            </w:pPr>
            <w:r>
              <w:rPr>
                <w:color w:val="000000"/>
                <w:sz w:val="26"/>
              </w:rPr>
              <w:t>Số 35/2024/NQ-HĐND</w:t>
            </w:r>
          </w:p>
          <w:p w:rsidR="00027121" w:rsidRPr="00CC42CF" w:rsidRDefault="00027121" w:rsidP="000A449F">
            <w:pPr>
              <w:jc w:val="both"/>
              <w:rPr>
                <w:rStyle w:val="Emphasis"/>
                <w:i w:val="0"/>
                <w:sz w:val="26"/>
                <w:szCs w:val="26"/>
              </w:rPr>
            </w:pPr>
            <w:r>
              <w:rPr>
                <w:color w:val="000000"/>
                <w:sz w:val="26"/>
              </w:rPr>
              <w:t>ngày 08/11/2024</w:t>
            </w:r>
          </w:p>
        </w:tc>
        <w:tc>
          <w:tcPr>
            <w:tcW w:w="3317" w:type="dxa"/>
            <w:vAlign w:val="center"/>
          </w:tcPr>
          <w:p w:rsidR="00027121" w:rsidRPr="003358E0" w:rsidRDefault="007E2575" w:rsidP="00FE750A">
            <w:pPr>
              <w:jc w:val="both"/>
              <w:rPr>
                <w:iCs/>
                <w:sz w:val="26"/>
                <w:szCs w:val="26"/>
              </w:rPr>
            </w:pPr>
            <w:r>
              <w:rPr>
                <w:color w:val="000000"/>
                <w:sz w:val="26"/>
              </w:rPr>
              <w:t>Bãi bỏ Nghị quyết số 30/2017/NQ-HĐND ngày 14/7/2017 của Hội đồng nhân dân tỉnh về việc thông qua Quy hoạch điều chỉnh bổ sung Quy hoạch phát triển thủy sản tỉnh Quảng Ngãi giai đoạn 2011 đến 2020 và định hướng đến năm 2030</w:t>
            </w:r>
          </w:p>
        </w:tc>
        <w:tc>
          <w:tcPr>
            <w:tcW w:w="1541" w:type="dxa"/>
            <w:vAlign w:val="center"/>
          </w:tcPr>
          <w:p w:rsidR="00027121" w:rsidRPr="00CC42CF" w:rsidRDefault="00027121" w:rsidP="000A449F">
            <w:pPr>
              <w:jc w:val="both"/>
              <w:rPr>
                <w:rStyle w:val="Emphasis"/>
                <w:i w:val="0"/>
                <w:sz w:val="26"/>
                <w:szCs w:val="26"/>
              </w:rPr>
            </w:pPr>
            <w:r>
              <w:rPr>
                <w:color w:val="000000"/>
                <w:sz w:val="26"/>
              </w:rPr>
              <w:t>Ngày 18/11/2024</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4.</w:t>
            </w:r>
          </w:p>
        </w:tc>
        <w:tc>
          <w:tcPr>
            <w:tcW w:w="2679" w:type="dxa"/>
            <w:vAlign w:val="center"/>
          </w:tcPr>
          <w:p w:rsidR="00B63AA1" w:rsidRDefault="00027121" w:rsidP="000A449F">
            <w:pPr>
              <w:jc w:val="both"/>
              <w:rPr>
                <w:rStyle w:val="Emphasis"/>
                <w:i w:val="0"/>
                <w:sz w:val="26"/>
                <w:szCs w:val="26"/>
              </w:rPr>
            </w:pPr>
            <w:r>
              <w:rPr>
                <w:color w:val="000000"/>
                <w:sz w:val="26"/>
              </w:rPr>
              <w:t>Số 102/2024/NQ-HĐND</w:t>
            </w:r>
          </w:p>
          <w:p w:rsidR="00027121" w:rsidRPr="00CC42CF" w:rsidRDefault="00027121" w:rsidP="000A449F">
            <w:pPr>
              <w:jc w:val="both"/>
              <w:rPr>
                <w:rStyle w:val="Emphasis"/>
                <w:i w:val="0"/>
                <w:sz w:val="26"/>
                <w:szCs w:val="26"/>
              </w:rPr>
            </w:pPr>
            <w:r>
              <w:rPr>
                <w:color w:val="000000"/>
                <w:sz w:val="26"/>
              </w:rPr>
              <w:t>ngày 09/12/2024</w:t>
            </w:r>
          </w:p>
        </w:tc>
        <w:tc>
          <w:tcPr>
            <w:tcW w:w="3317" w:type="dxa"/>
            <w:vAlign w:val="center"/>
          </w:tcPr>
          <w:p w:rsidR="00027121" w:rsidRPr="003358E0" w:rsidRDefault="007E2575" w:rsidP="00FE750A">
            <w:pPr>
              <w:jc w:val="both"/>
              <w:rPr>
                <w:iCs/>
                <w:sz w:val="26"/>
                <w:szCs w:val="26"/>
              </w:rPr>
            </w:pPr>
            <w:r>
              <w:rPr>
                <w:color w:val="000000"/>
                <w:sz w:val="26"/>
              </w:rPr>
              <w:t>Bãi bỏ toàn bộ, một phần Nghị quyết do Hội đồng nhân dân tỉnh Kon Tum ban hành</w:t>
            </w:r>
          </w:p>
        </w:tc>
        <w:tc>
          <w:tcPr>
            <w:tcW w:w="1541" w:type="dxa"/>
            <w:vAlign w:val="center"/>
          </w:tcPr>
          <w:p w:rsidR="00027121" w:rsidRPr="00CC42CF" w:rsidRDefault="00027121" w:rsidP="000A449F">
            <w:pPr>
              <w:jc w:val="both"/>
              <w:rPr>
                <w:rStyle w:val="Emphasis"/>
                <w:i w:val="0"/>
                <w:sz w:val="26"/>
                <w:szCs w:val="26"/>
              </w:rPr>
            </w:pPr>
            <w:r>
              <w:rPr>
                <w:color w:val="000000"/>
                <w:sz w:val="26"/>
              </w:rPr>
              <w:t>Ngày 19/12/2024</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5.</w:t>
            </w:r>
          </w:p>
        </w:tc>
        <w:tc>
          <w:tcPr>
            <w:tcW w:w="2679" w:type="dxa"/>
            <w:vAlign w:val="center"/>
          </w:tcPr>
          <w:p w:rsidR="00B63AA1" w:rsidRDefault="00027121" w:rsidP="000A449F">
            <w:pPr>
              <w:jc w:val="both"/>
              <w:rPr>
                <w:rStyle w:val="Emphasis"/>
                <w:i w:val="0"/>
                <w:sz w:val="26"/>
                <w:szCs w:val="26"/>
              </w:rPr>
            </w:pPr>
            <w:r>
              <w:rPr>
                <w:color w:val="000000"/>
                <w:sz w:val="26"/>
              </w:rPr>
              <w:t>Số 96/2024/NQ-HĐND</w:t>
            </w:r>
          </w:p>
          <w:p w:rsidR="00027121" w:rsidRPr="00CC42CF" w:rsidRDefault="00027121" w:rsidP="000A449F">
            <w:pPr>
              <w:jc w:val="both"/>
              <w:rPr>
                <w:rStyle w:val="Emphasis"/>
                <w:i w:val="0"/>
                <w:sz w:val="26"/>
                <w:szCs w:val="26"/>
              </w:rPr>
            </w:pPr>
            <w:r>
              <w:rPr>
                <w:color w:val="000000"/>
                <w:sz w:val="26"/>
              </w:rPr>
              <w:t>ngày 09/12/2024</w:t>
            </w:r>
          </w:p>
        </w:tc>
        <w:tc>
          <w:tcPr>
            <w:tcW w:w="3317" w:type="dxa"/>
            <w:vAlign w:val="center"/>
          </w:tcPr>
          <w:p w:rsidR="00027121" w:rsidRPr="003358E0" w:rsidRDefault="007E2575" w:rsidP="00FE750A">
            <w:pPr>
              <w:jc w:val="both"/>
              <w:rPr>
                <w:iCs/>
                <w:sz w:val="26"/>
                <w:szCs w:val="26"/>
              </w:rPr>
            </w:pPr>
            <w:r>
              <w:rPr>
                <w:color w:val="000000"/>
                <w:sz w:val="26"/>
              </w:rPr>
              <w:t xml:space="preserve">Bãi bỏ khoản 2 Điều 6 Quy định kèm theo Nghị quyết số 72/2023/ NQ-HĐND </w:t>
            </w:r>
            <w:r>
              <w:rPr>
                <w:color w:val="000000"/>
                <w:sz w:val="26"/>
              </w:rPr>
              <w:lastRenderedPageBreak/>
              <w:t>ngày 10/12/2023 của HĐND tỉnh Kon Tum ban hành Quy định nội dung hỗ trợ dự án, kế hoạch liên kết theo chuỗi giá trị; mẫu hồ sơ, trình tự thủ tục, tiêu chí lựa chọn dự án, kế hoạch liên kết trong các ngành, nghề, lĩnh vực khác không thuộc lĩnh vực sản xuất nông nghiệp; nội dung hỗ trợ, trình tự, thủ tục mẫu hồ sơ, tiêu chí lựa chọn dự án, phương án sản xuất cộng đồng trong thực hiện các Chương trình mục tiêu quốc gia giai đoạn 2021-2025 trên địa bàn tỉnh Kon Tum</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09/12/2024</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6.</w:t>
            </w:r>
          </w:p>
        </w:tc>
        <w:tc>
          <w:tcPr>
            <w:tcW w:w="2679" w:type="dxa"/>
            <w:vAlign w:val="center"/>
          </w:tcPr>
          <w:p w:rsidR="00B63AA1" w:rsidRDefault="00027121" w:rsidP="000A449F">
            <w:pPr>
              <w:jc w:val="both"/>
              <w:rPr>
                <w:rStyle w:val="Emphasis"/>
                <w:i w:val="0"/>
                <w:sz w:val="26"/>
                <w:szCs w:val="26"/>
              </w:rPr>
            </w:pPr>
            <w:r>
              <w:rPr>
                <w:color w:val="000000"/>
                <w:sz w:val="26"/>
              </w:rPr>
              <w:t>Số 44/2024/NQ-HĐND</w:t>
            </w:r>
          </w:p>
          <w:p w:rsidR="00027121" w:rsidRPr="00CC42CF" w:rsidRDefault="00027121" w:rsidP="000A449F">
            <w:pPr>
              <w:jc w:val="both"/>
              <w:rPr>
                <w:rStyle w:val="Emphasis"/>
                <w:i w:val="0"/>
                <w:sz w:val="26"/>
                <w:szCs w:val="26"/>
              </w:rPr>
            </w:pPr>
            <w:r>
              <w:rPr>
                <w:color w:val="000000"/>
                <w:sz w:val="26"/>
              </w:rPr>
              <w:t>ngày 27/12/2024</w:t>
            </w:r>
          </w:p>
        </w:tc>
        <w:tc>
          <w:tcPr>
            <w:tcW w:w="3317" w:type="dxa"/>
            <w:vAlign w:val="center"/>
          </w:tcPr>
          <w:p w:rsidR="00027121" w:rsidRPr="003358E0" w:rsidRDefault="007E2575" w:rsidP="00FE750A">
            <w:pPr>
              <w:jc w:val="both"/>
              <w:rPr>
                <w:iCs/>
                <w:sz w:val="26"/>
                <w:szCs w:val="26"/>
              </w:rPr>
            </w:pPr>
            <w:r>
              <w:rPr>
                <w:color w:val="000000"/>
                <w:sz w:val="26"/>
              </w:rPr>
              <w:t>Bãi bỏ các nghị quyết của Hội đồng nhân dân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06/01/2025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767EC9">
        <w:tc>
          <w:tcPr>
            <w:tcW w:w="14851" w:type="dxa"/>
            <w:gridSpan w:val="6"/>
            <w:vAlign w:val="center"/>
          </w:tcPr>
          <w:p w:rsidR="00A83456" w:rsidRPr="00CC42CF" w:rsidRDefault="00A83456" w:rsidP="002C3E80">
            <w:pPr>
              <w:jc w:val="center"/>
              <w:rPr>
                <w:bCs/>
                <w:sz w:val="26"/>
                <w:szCs w:val="26"/>
              </w:rPr>
            </w:pPr>
            <w:r w:rsidRPr="00CC42CF">
              <w:rPr>
                <w:bCs/>
                <w:color w:val="000000"/>
                <w:sz w:val="26"/>
                <w:szCs w:val="26"/>
              </w:rPr>
              <w:t>II.2. QUYẾT ĐỊNH CỦA ỦY BAN NHÂN DÂN CẤP TỈNH</w:t>
            </w: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w:t>
            </w:r>
          </w:p>
        </w:tc>
        <w:tc>
          <w:tcPr>
            <w:tcW w:w="2679" w:type="dxa"/>
            <w:vAlign w:val="center"/>
          </w:tcPr>
          <w:p w:rsidR="00B63AA1" w:rsidRDefault="00027121" w:rsidP="000A449F">
            <w:pPr>
              <w:jc w:val="both"/>
              <w:rPr>
                <w:rStyle w:val="Emphasis"/>
                <w:i w:val="0"/>
                <w:sz w:val="26"/>
                <w:szCs w:val="26"/>
              </w:rPr>
            </w:pPr>
            <w:r>
              <w:rPr>
                <w:color w:val="000000"/>
                <w:sz w:val="26"/>
              </w:rPr>
              <w:t>Số 14/2016/QĐ-UBND</w:t>
            </w:r>
          </w:p>
          <w:p w:rsidR="00027121" w:rsidRPr="00CC42CF" w:rsidRDefault="00027121" w:rsidP="000A449F">
            <w:pPr>
              <w:jc w:val="both"/>
              <w:rPr>
                <w:rStyle w:val="Emphasis"/>
                <w:i w:val="0"/>
                <w:sz w:val="26"/>
                <w:szCs w:val="26"/>
              </w:rPr>
            </w:pPr>
            <w:r>
              <w:rPr>
                <w:color w:val="000000"/>
                <w:sz w:val="26"/>
              </w:rPr>
              <w:t>ngày 12/05/2016</w:t>
            </w:r>
          </w:p>
        </w:tc>
        <w:tc>
          <w:tcPr>
            <w:tcW w:w="3317" w:type="dxa"/>
            <w:vAlign w:val="center"/>
          </w:tcPr>
          <w:p w:rsidR="00027121" w:rsidRPr="003358E0" w:rsidRDefault="007E2575" w:rsidP="00FE750A">
            <w:pPr>
              <w:jc w:val="both"/>
              <w:rPr>
                <w:iCs/>
                <w:sz w:val="26"/>
                <w:szCs w:val="26"/>
              </w:rPr>
            </w:pPr>
            <w:r>
              <w:rPr>
                <w:color w:val="000000"/>
                <w:sz w:val="26"/>
              </w:rPr>
              <w:t xml:space="preserve">Về việc bãi bỏ Quyết định số 19/2011/QĐ-UBND ngày 18/8/2011 của UBND tỉnh Kon Tum ban hành quy định quản lý hoạt động giết mổ, mua bán, vận chuyển </w:t>
            </w:r>
            <w:r>
              <w:rPr>
                <w:color w:val="000000"/>
                <w:sz w:val="26"/>
              </w:rPr>
              <w:lastRenderedPageBreak/>
              <w:t>gia súc, gia cầm và sản phẩm gia súc, gia cầm trên địa bàn tỉnh Kon Tum</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22/05/2016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2.</w:t>
            </w:r>
          </w:p>
        </w:tc>
        <w:tc>
          <w:tcPr>
            <w:tcW w:w="2679" w:type="dxa"/>
            <w:vAlign w:val="center"/>
          </w:tcPr>
          <w:p w:rsidR="00B63AA1" w:rsidRDefault="00027121" w:rsidP="000A449F">
            <w:pPr>
              <w:jc w:val="both"/>
              <w:rPr>
                <w:rStyle w:val="Emphasis"/>
                <w:i w:val="0"/>
                <w:sz w:val="26"/>
                <w:szCs w:val="26"/>
              </w:rPr>
            </w:pPr>
            <w:r>
              <w:rPr>
                <w:color w:val="000000"/>
                <w:sz w:val="26"/>
              </w:rPr>
              <w:t>Số 49/2016/QĐ-UBND</w:t>
            </w:r>
          </w:p>
          <w:p w:rsidR="00027121" w:rsidRPr="00CC42CF" w:rsidRDefault="00027121" w:rsidP="000A449F">
            <w:pPr>
              <w:jc w:val="both"/>
              <w:rPr>
                <w:rStyle w:val="Emphasis"/>
                <w:i w:val="0"/>
                <w:sz w:val="26"/>
                <w:szCs w:val="26"/>
              </w:rPr>
            </w:pPr>
            <w:r>
              <w:rPr>
                <w:color w:val="000000"/>
                <w:sz w:val="26"/>
              </w:rPr>
              <w:t>ngày 25/11/2016</w:t>
            </w:r>
          </w:p>
        </w:tc>
        <w:tc>
          <w:tcPr>
            <w:tcW w:w="3317" w:type="dxa"/>
            <w:vAlign w:val="center"/>
          </w:tcPr>
          <w:p w:rsidR="00027121" w:rsidRPr="003358E0" w:rsidRDefault="007E2575" w:rsidP="00FE750A">
            <w:pPr>
              <w:jc w:val="both"/>
              <w:rPr>
                <w:iCs/>
                <w:sz w:val="26"/>
                <w:szCs w:val="26"/>
              </w:rPr>
            </w:pPr>
            <w:r>
              <w:rPr>
                <w:color w:val="000000"/>
                <w:sz w:val="26"/>
              </w:rPr>
              <w:t>Về việc bãi bỏ các quyết định quy phạm pháp luật do Ủy ban nhân dân tỉnh ban hành</w:t>
            </w:r>
          </w:p>
        </w:tc>
        <w:tc>
          <w:tcPr>
            <w:tcW w:w="1541" w:type="dxa"/>
            <w:vAlign w:val="center"/>
          </w:tcPr>
          <w:p w:rsidR="00027121" w:rsidRPr="00CC42CF" w:rsidRDefault="00027121" w:rsidP="000A449F">
            <w:pPr>
              <w:jc w:val="both"/>
              <w:rPr>
                <w:rStyle w:val="Emphasis"/>
                <w:i w:val="0"/>
                <w:sz w:val="26"/>
                <w:szCs w:val="26"/>
              </w:rPr>
            </w:pPr>
            <w:r>
              <w:rPr>
                <w:color w:val="000000"/>
                <w:sz w:val="26"/>
              </w:rPr>
              <w:t>Ngày 05/12/2016</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3.</w:t>
            </w:r>
          </w:p>
        </w:tc>
        <w:tc>
          <w:tcPr>
            <w:tcW w:w="2679" w:type="dxa"/>
            <w:vAlign w:val="center"/>
          </w:tcPr>
          <w:p w:rsidR="00B63AA1" w:rsidRDefault="00027121" w:rsidP="000A449F">
            <w:pPr>
              <w:jc w:val="both"/>
              <w:rPr>
                <w:rStyle w:val="Emphasis"/>
                <w:i w:val="0"/>
                <w:sz w:val="26"/>
                <w:szCs w:val="26"/>
              </w:rPr>
            </w:pPr>
            <w:r>
              <w:rPr>
                <w:color w:val="000000"/>
                <w:sz w:val="26"/>
              </w:rPr>
              <w:t>Số 72/2017/QĐ-UBND</w:t>
            </w:r>
          </w:p>
          <w:p w:rsidR="00027121" w:rsidRPr="00CC42CF" w:rsidRDefault="00027121" w:rsidP="000A449F">
            <w:pPr>
              <w:jc w:val="both"/>
              <w:rPr>
                <w:rStyle w:val="Emphasis"/>
                <w:i w:val="0"/>
                <w:sz w:val="26"/>
                <w:szCs w:val="26"/>
              </w:rPr>
            </w:pPr>
            <w:r>
              <w:rPr>
                <w:color w:val="000000"/>
                <w:sz w:val="26"/>
              </w:rPr>
              <w:t>ngày 30/10/2017</w:t>
            </w:r>
          </w:p>
        </w:tc>
        <w:tc>
          <w:tcPr>
            <w:tcW w:w="3317" w:type="dxa"/>
            <w:vAlign w:val="center"/>
          </w:tcPr>
          <w:p w:rsidR="00027121" w:rsidRPr="003358E0" w:rsidRDefault="007E2575" w:rsidP="00FE750A">
            <w:pPr>
              <w:jc w:val="both"/>
              <w:rPr>
                <w:iCs/>
                <w:sz w:val="26"/>
                <w:szCs w:val="26"/>
              </w:rPr>
            </w:pPr>
            <w:r>
              <w:rPr>
                <w:color w:val="000000"/>
                <w:sz w:val="26"/>
              </w:rPr>
              <w:t>Về việc bãi bỏ các văn bản quy phạm pháp luật của Ủy ban nhân dân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15/11/2017</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4.</w:t>
            </w:r>
          </w:p>
        </w:tc>
        <w:tc>
          <w:tcPr>
            <w:tcW w:w="2679" w:type="dxa"/>
            <w:vAlign w:val="center"/>
          </w:tcPr>
          <w:p w:rsidR="00B63AA1" w:rsidRDefault="00027121" w:rsidP="000A449F">
            <w:pPr>
              <w:jc w:val="both"/>
              <w:rPr>
                <w:rStyle w:val="Emphasis"/>
                <w:i w:val="0"/>
                <w:sz w:val="26"/>
                <w:szCs w:val="26"/>
              </w:rPr>
            </w:pPr>
            <w:r>
              <w:rPr>
                <w:color w:val="000000"/>
                <w:sz w:val="26"/>
              </w:rPr>
              <w:t>Số 06/2019/QĐ-UBND</w:t>
            </w:r>
          </w:p>
          <w:p w:rsidR="00027121" w:rsidRPr="00CC42CF" w:rsidRDefault="00027121" w:rsidP="000A449F">
            <w:pPr>
              <w:jc w:val="both"/>
              <w:rPr>
                <w:rStyle w:val="Emphasis"/>
                <w:i w:val="0"/>
                <w:sz w:val="26"/>
                <w:szCs w:val="26"/>
              </w:rPr>
            </w:pPr>
            <w:r>
              <w:rPr>
                <w:color w:val="000000"/>
                <w:sz w:val="26"/>
              </w:rPr>
              <w:t>ngày 25/03/2019</w:t>
            </w:r>
          </w:p>
        </w:tc>
        <w:tc>
          <w:tcPr>
            <w:tcW w:w="3317" w:type="dxa"/>
            <w:vAlign w:val="center"/>
          </w:tcPr>
          <w:p w:rsidR="00027121" w:rsidRPr="003358E0" w:rsidRDefault="007E2575" w:rsidP="00FE750A">
            <w:pPr>
              <w:jc w:val="both"/>
              <w:rPr>
                <w:iCs/>
                <w:sz w:val="26"/>
                <w:szCs w:val="26"/>
              </w:rPr>
            </w:pPr>
            <w:r>
              <w:rPr>
                <w:color w:val="000000"/>
                <w:sz w:val="26"/>
              </w:rPr>
              <w:t>Bãi bỏ Quyết định số 48/2009/QĐ-UBND ngày 28/9/2009 và Quyết định số 08/2014/QĐ-UBND ngày 11/3/2014 của UBND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10/04/2019</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5.</w:t>
            </w:r>
          </w:p>
        </w:tc>
        <w:tc>
          <w:tcPr>
            <w:tcW w:w="2679" w:type="dxa"/>
            <w:vAlign w:val="center"/>
          </w:tcPr>
          <w:p w:rsidR="00B63AA1" w:rsidRDefault="00027121" w:rsidP="000A449F">
            <w:pPr>
              <w:jc w:val="both"/>
              <w:rPr>
                <w:rStyle w:val="Emphasis"/>
                <w:i w:val="0"/>
                <w:sz w:val="26"/>
                <w:szCs w:val="26"/>
              </w:rPr>
            </w:pPr>
            <w:r>
              <w:rPr>
                <w:color w:val="000000"/>
                <w:sz w:val="26"/>
              </w:rPr>
              <w:t>Số 23/2019/QĐ-UBND</w:t>
            </w:r>
          </w:p>
          <w:p w:rsidR="00027121" w:rsidRPr="00CC42CF" w:rsidRDefault="00027121" w:rsidP="000A449F">
            <w:pPr>
              <w:jc w:val="both"/>
              <w:rPr>
                <w:rStyle w:val="Emphasis"/>
                <w:i w:val="0"/>
                <w:sz w:val="26"/>
                <w:szCs w:val="26"/>
              </w:rPr>
            </w:pPr>
            <w:r>
              <w:rPr>
                <w:color w:val="000000"/>
                <w:sz w:val="26"/>
              </w:rPr>
              <w:t>ngày 22/08/2019</w:t>
            </w:r>
          </w:p>
        </w:tc>
        <w:tc>
          <w:tcPr>
            <w:tcW w:w="3317" w:type="dxa"/>
            <w:vAlign w:val="center"/>
          </w:tcPr>
          <w:p w:rsidR="00027121" w:rsidRPr="003358E0" w:rsidRDefault="007E2575" w:rsidP="00FE750A">
            <w:pPr>
              <w:jc w:val="both"/>
              <w:rPr>
                <w:iCs/>
                <w:sz w:val="26"/>
                <w:szCs w:val="26"/>
              </w:rPr>
            </w:pPr>
            <w:r>
              <w:rPr>
                <w:color w:val="000000"/>
                <w:sz w:val="26"/>
              </w:rPr>
              <w:t>Về việc bãi bỏ các văn bản quy phạm pháp luật của Ủy ban nhân dân tỉnh</w:t>
            </w:r>
          </w:p>
        </w:tc>
        <w:tc>
          <w:tcPr>
            <w:tcW w:w="1541" w:type="dxa"/>
            <w:vAlign w:val="center"/>
          </w:tcPr>
          <w:p w:rsidR="00027121" w:rsidRPr="00CC42CF" w:rsidRDefault="00027121" w:rsidP="000A449F">
            <w:pPr>
              <w:jc w:val="both"/>
              <w:rPr>
                <w:rStyle w:val="Emphasis"/>
                <w:i w:val="0"/>
                <w:sz w:val="26"/>
                <w:szCs w:val="26"/>
              </w:rPr>
            </w:pPr>
            <w:r>
              <w:rPr>
                <w:color w:val="000000"/>
                <w:sz w:val="26"/>
              </w:rPr>
              <w:t>Ngày 05/09/2019</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6.</w:t>
            </w:r>
          </w:p>
        </w:tc>
        <w:tc>
          <w:tcPr>
            <w:tcW w:w="2679" w:type="dxa"/>
            <w:vAlign w:val="center"/>
          </w:tcPr>
          <w:p w:rsidR="00B63AA1" w:rsidRDefault="00027121" w:rsidP="000A449F">
            <w:pPr>
              <w:jc w:val="both"/>
              <w:rPr>
                <w:rStyle w:val="Emphasis"/>
                <w:i w:val="0"/>
                <w:sz w:val="26"/>
                <w:szCs w:val="26"/>
              </w:rPr>
            </w:pPr>
            <w:r>
              <w:rPr>
                <w:color w:val="000000"/>
                <w:sz w:val="26"/>
              </w:rPr>
              <w:t>Số 30/2019/QĐ-UBND</w:t>
            </w:r>
          </w:p>
          <w:p w:rsidR="00027121" w:rsidRPr="00CC42CF" w:rsidRDefault="00027121" w:rsidP="000A449F">
            <w:pPr>
              <w:jc w:val="both"/>
              <w:rPr>
                <w:rStyle w:val="Emphasis"/>
                <w:i w:val="0"/>
                <w:sz w:val="26"/>
                <w:szCs w:val="26"/>
              </w:rPr>
            </w:pPr>
            <w:r>
              <w:rPr>
                <w:color w:val="000000"/>
                <w:sz w:val="26"/>
              </w:rPr>
              <w:t>ngày 12/12/2019</w:t>
            </w:r>
          </w:p>
        </w:tc>
        <w:tc>
          <w:tcPr>
            <w:tcW w:w="3317" w:type="dxa"/>
            <w:vAlign w:val="center"/>
          </w:tcPr>
          <w:p w:rsidR="00027121" w:rsidRPr="003358E0" w:rsidRDefault="007E2575" w:rsidP="00FE750A">
            <w:pPr>
              <w:jc w:val="both"/>
              <w:rPr>
                <w:iCs/>
                <w:sz w:val="26"/>
                <w:szCs w:val="26"/>
              </w:rPr>
            </w:pPr>
            <w:r>
              <w:rPr>
                <w:color w:val="000000"/>
                <w:sz w:val="26"/>
              </w:rPr>
              <w:t>Về việc bãi bỏ Quyết định số 18/2008/QĐ-UBND ngày 29/02/2008 và Quyết định số 193/2008/QĐ-UBND ngày 23/7/2008 của UBND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25/12/2019</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7.</w:t>
            </w:r>
          </w:p>
        </w:tc>
        <w:tc>
          <w:tcPr>
            <w:tcW w:w="2679" w:type="dxa"/>
            <w:vAlign w:val="center"/>
          </w:tcPr>
          <w:p w:rsidR="00B63AA1" w:rsidRDefault="00027121" w:rsidP="000A449F">
            <w:pPr>
              <w:jc w:val="both"/>
              <w:rPr>
                <w:rStyle w:val="Emphasis"/>
                <w:i w:val="0"/>
                <w:sz w:val="26"/>
                <w:szCs w:val="26"/>
              </w:rPr>
            </w:pPr>
            <w:r>
              <w:rPr>
                <w:color w:val="000000"/>
                <w:sz w:val="26"/>
              </w:rPr>
              <w:t>Số 34/2019/QĐ-UBND</w:t>
            </w:r>
          </w:p>
          <w:p w:rsidR="00027121" w:rsidRPr="00CC42CF" w:rsidRDefault="00027121" w:rsidP="000A449F">
            <w:pPr>
              <w:jc w:val="both"/>
              <w:rPr>
                <w:rStyle w:val="Emphasis"/>
                <w:i w:val="0"/>
                <w:sz w:val="26"/>
                <w:szCs w:val="26"/>
              </w:rPr>
            </w:pPr>
            <w:r>
              <w:rPr>
                <w:color w:val="000000"/>
                <w:sz w:val="26"/>
              </w:rPr>
              <w:lastRenderedPageBreak/>
              <w:t>ngày 31/12/2019</w:t>
            </w:r>
          </w:p>
        </w:tc>
        <w:tc>
          <w:tcPr>
            <w:tcW w:w="3317" w:type="dxa"/>
            <w:vAlign w:val="center"/>
          </w:tcPr>
          <w:p w:rsidR="00027121" w:rsidRPr="003358E0" w:rsidRDefault="007E2575" w:rsidP="00FE750A">
            <w:pPr>
              <w:jc w:val="both"/>
              <w:rPr>
                <w:iCs/>
                <w:sz w:val="26"/>
                <w:szCs w:val="26"/>
              </w:rPr>
            </w:pPr>
            <w:r>
              <w:rPr>
                <w:color w:val="000000"/>
                <w:sz w:val="26"/>
              </w:rPr>
              <w:lastRenderedPageBreak/>
              <w:t xml:space="preserve">Về việc bãi bỏ các văn bản quy phạm pháp luật do Ủy </w:t>
            </w:r>
            <w:r>
              <w:rPr>
                <w:color w:val="000000"/>
                <w:sz w:val="26"/>
              </w:rPr>
              <w:lastRenderedPageBreak/>
              <w:t>ban nhân dân tỉnh Quảng Ngãi ban hành trong lĩnh vực lâm nghiệp</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15/01/2020</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8.</w:t>
            </w:r>
          </w:p>
        </w:tc>
        <w:tc>
          <w:tcPr>
            <w:tcW w:w="2679" w:type="dxa"/>
            <w:vAlign w:val="center"/>
          </w:tcPr>
          <w:p w:rsidR="00B63AA1" w:rsidRDefault="00027121" w:rsidP="000A449F">
            <w:pPr>
              <w:jc w:val="both"/>
              <w:rPr>
                <w:rStyle w:val="Emphasis"/>
                <w:i w:val="0"/>
                <w:sz w:val="26"/>
                <w:szCs w:val="26"/>
              </w:rPr>
            </w:pPr>
            <w:r>
              <w:rPr>
                <w:color w:val="000000"/>
                <w:sz w:val="26"/>
              </w:rPr>
              <w:t>Số 13/2020/QĐ-UBND</w:t>
            </w:r>
          </w:p>
          <w:p w:rsidR="00027121" w:rsidRPr="00CC42CF" w:rsidRDefault="00027121" w:rsidP="000A449F">
            <w:pPr>
              <w:jc w:val="both"/>
              <w:rPr>
                <w:rStyle w:val="Emphasis"/>
                <w:i w:val="0"/>
                <w:sz w:val="26"/>
                <w:szCs w:val="26"/>
              </w:rPr>
            </w:pPr>
            <w:r>
              <w:rPr>
                <w:color w:val="000000"/>
                <w:sz w:val="26"/>
              </w:rPr>
              <w:t>ngày 22/04/2020</w:t>
            </w:r>
          </w:p>
        </w:tc>
        <w:tc>
          <w:tcPr>
            <w:tcW w:w="3317" w:type="dxa"/>
            <w:vAlign w:val="center"/>
          </w:tcPr>
          <w:p w:rsidR="00027121" w:rsidRPr="003358E0" w:rsidRDefault="007E2575" w:rsidP="00FE750A">
            <w:pPr>
              <w:jc w:val="both"/>
              <w:rPr>
                <w:iCs/>
                <w:sz w:val="26"/>
                <w:szCs w:val="26"/>
              </w:rPr>
            </w:pPr>
            <w:r>
              <w:rPr>
                <w:color w:val="000000"/>
                <w:sz w:val="26"/>
              </w:rPr>
              <w:t>Bãi bỏ một số văn bản quy phạm pháp luật do Ủy ban nhân dân tỉnh Kon Tum ban hành</w:t>
            </w:r>
          </w:p>
        </w:tc>
        <w:tc>
          <w:tcPr>
            <w:tcW w:w="1541" w:type="dxa"/>
            <w:vAlign w:val="center"/>
          </w:tcPr>
          <w:p w:rsidR="00027121" w:rsidRPr="00CC42CF" w:rsidRDefault="00027121" w:rsidP="000A449F">
            <w:pPr>
              <w:jc w:val="both"/>
              <w:rPr>
                <w:rStyle w:val="Emphasis"/>
                <w:i w:val="0"/>
                <w:sz w:val="26"/>
                <w:szCs w:val="26"/>
              </w:rPr>
            </w:pPr>
            <w:r>
              <w:rPr>
                <w:color w:val="000000"/>
                <w:sz w:val="26"/>
              </w:rPr>
              <w:t>Ngày 04/05/2020</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9.</w:t>
            </w:r>
          </w:p>
        </w:tc>
        <w:tc>
          <w:tcPr>
            <w:tcW w:w="2679" w:type="dxa"/>
            <w:vAlign w:val="center"/>
          </w:tcPr>
          <w:p w:rsidR="00B63AA1" w:rsidRDefault="00027121" w:rsidP="000A449F">
            <w:pPr>
              <w:jc w:val="both"/>
              <w:rPr>
                <w:rStyle w:val="Emphasis"/>
                <w:i w:val="0"/>
                <w:sz w:val="26"/>
                <w:szCs w:val="26"/>
              </w:rPr>
            </w:pPr>
            <w:r>
              <w:rPr>
                <w:color w:val="000000"/>
                <w:sz w:val="26"/>
              </w:rPr>
              <w:t>Số 22/2020/QĐ-UBND</w:t>
            </w:r>
          </w:p>
          <w:p w:rsidR="00027121" w:rsidRPr="00CC42CF" w:rsidRDefault="00027121" w:rsidP="000A449F">
            <w:pPr>
              <w:jc w:val="both"/>
              <w:rPr>
                <w:rStyle w:val="Emphasis"/>
                <w:i w:val="0"/>
                <w:sz w:val="26"/>
                <w:szCs w:val="26"/>
              </w:rPr>
            </w:pPr>
            <w:r>
              <w:rPr>
                <w:color w:val="000000"/>
                <w:sz w:val="26"/>
              </w:rPr>
              <w:t>ngày 13/07/2020</w:t>
            </w:r>
          </w:p>
        </w:tc>
        <w:tc>
          <w:tcPr>
            <w:tcW w:w="3317" w:type="dxa"/>
            <w:vAlign w:val="center"/>
          </w:tcPr>
          <w:p w:rsidR="00027121" w:rsidRPr="003358E0" w:rsidRDefault="007E2575" w:rsidP="00FE750A">
            <w:pPr>
              <w:jc w:val="both"/>
              <w:rPr>
                <w:iCs/>
                <w:sz w:val="26"/>
                <w:szCs w:val="26"/>
              </w:rPr>
            </w:pPr>
            <w:r>
              <w:rPr>
                <w:color w:val="000000"/>
                <w:sz w:val="26"/>
              </w:rPr>
              <w:t>Bãi bỏ văn bản quy phạm pháp luật, nội dung trong văn bản quy phạm pháp luật do Ủy ban nhân dân tỉnh Kon Tum ban hành</w:t>
            </w:r>
          </w:p>
        </w:tc>
        <w:tc>
          <w:tcPr>
            <w:tcW w:w="1541" w:type="dxa"/>
            <w:vAlign w:val="center"/>
          </w:tcPr>
          <w:p w:rsidR="00027121" w:rsidRPr="00CC42CF" w:rsidRDefault="00027121" w:rsidP="000A449F">
            <w:pPr>
              <w:jc w:val="both"/>
              <w:rPr>
                <w:rStyle w:val="Emphasis"/>
                <w:i w:val="0"/>
                <w:sz w:val="26"/>
                <w:szCs w:val="26"/>
              </w:rPr>
            </w:pPr>
            <w:r>
              <w:rPr>
                <w:color w:val="000000"/>
                <w:sz w:val="26"/>
              </w:rPr>
              <w:t>Ngày 24/07/2020</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10.</w:t>
            </w:r>
          </w:p>
        </w:tc>
        <w:tc>
          <w:tcPr>
            <w:tcW w:w="2679" w:type="dxa"/>
            <w:vAlign w:val="center"/>
          </w:tcPr>
          <w:p w:rsidR="00B63AA1" w:rsidRDefault="00027121" w:rsidP="000A449F">
            <w:pPr>
              <w:jc w:val="both"/>
              <w:rPr>
                <w:rStyle w:val="Emphasis"/>
                <w:i w:val="0"/>
                <w:sz w:val="26"/>
                <w:szCs w:val="26"/>
              </w:rPr>
            </w:pPr>
            <w:r>
              <w:rPr>
                <w:color w:val="000000"/>
                <w:sz w:val="26"/>
              </w:rPr>
              <w:t>Số 33/2020/QĐ-UBND</w:t>
            </w:r>
          </w:p>
          <w:p w:rsidR="00027121" w:rsidRPr="00CC42CF" w:rsidRDefault="00027121" w:rsidP="000A449F">
            <w:pPr>
              <w:jc w:val="both"/>
              <w:rPr>
                <w:rStyle w:val="Emphasis"/>
                <w:i w:val="0"/>
                <w:sz w:val="26"/>
                <w:szCs w:val="26"/>
              </w:rPr>
            </w:pPr>
            <w:r>
              <w:rPr>
                <w:color w:val="000000"/>
                <w:sz w:val="26"/>
              </w:rPr>
              <w:t>ngày 24/11/2020</w:t>
            </w:r>
          </w:p>
        </w:tc>
        <w:tc>
          <w:tcPr>
            <w:tcW w:w="3317" w:type="dxa"/>
            <w:vAlign w:val="center"/>
          </w:tcPr>
          <w:p w:rsidR="00027121" w:rsidRPr="003358E0" w:rsidRDefault="007E2575" w:rsidP="00FE750A">
            <w:pPr>
              <w:jc w:val="both"/>
              <w:rPr>
                <w:iCs/>
                <w:sz w:val="26"/>
                <w:szCs w:val="26"/>
              </w:rPr>
            </w:pPr>
            <w:r>
              <w:rPr>
                <w:color w:val="000000"/>
                <w:sz w:val="26"/>
              </w:rPr>
              <w:t>Về việc bãi bỏ các văn bản quy phạm pháp luật do Ủy ban nhân dân tỉnh Quảng Ngãi ban hành trong lĩnh vực lâm nghiệp</w:t>
            </w:r>
          </w:p>
        </w:tc>
        <w:tc>
          <w:tcPr>
            <w:tcW w:w="1541" w:type="dxa"/>
            <w:vAlign w:val="center"/>
          </w:tcPr>
          <w:p w:rsidR="00027121" w:rsidRPr="00CC42CF" w:rsidRDefault="00027121" w:rsidP="000A449F">
            <w:pPr>
              <w:jc w:val="both"/>
              <w:rPr>
                <w:rStyle w:val="Emphasis"/>
                <w:i w:val="0"/>
                <w:sz w:val="26"/>
                <w:szCs w:val="26"/>
              </w:rPr>
            </w:pPr>
            <w:r>
              <w:rPr>
                <w:color w:val="000000"/>
                <w:sz w:val="26"/>
              </w:rPr>
              <w:t>Ngày 31/12/2020</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11.</w:t>
            </w:r>
          </w:p>
        </w:tc>
        <w:tc>
          <w:tcPr>
            <w:tcW w:w="2679" w:type="dxa"/>
            <w:vAlign w:val="center"/>
          </w:tcPr>
          <w:p w:rsidR="00B63AA1" w:rsidRDefault="00027121" w:rsidP="000A449F">
            <w:pPr>
              <w:jc w:val="both"/>
              <w:rPr>
                <w:rStyle w:val="Emphasis"/>
                <w:i w:val="0"/>
                <w:sz w:val="26"/>
                <w:szCs w:val="26"/>
              </w:rPr>
            </w:pPr>
            <w:r>
              <w:rPr>
                <w:color w:val="000000"/>
                <w:sz w:val="26"/>
              </w:rPr>
              <w:t>Số 07/2021/QĐ-UBND</w:t>
            </w:r>
          </w:p>
          <w:p w:rsidR="00027121" w:rsidRPr="00CC42CF" w:rsidRDefault="00027121" w:rsidP="000A449F">
            <w:pPr>
              <w:jc w:val="both"/>
              <w:rPr>
                <w:rStyle w:val="Emphasis"/>
                <w:i w:val="0"/>
                <w:sz w:val="26"/>
                <w:szCs w:val="26"/>
              </w:rPr>
            </w:pPr>
            <w:r>
              <w:rPr>
                <w:color w:val="000000"/>
                <w:sz w:val="26"/>
              </w:rPr>
              <w:t>ngày 18/03/2021</w:t>
            </w:r>
          </w:p>
        </w:tc>
        <w:tc>
          <w:tcPr>
            <w:tcW w:w="3317" w:type="dxa"/>
            <w:vAlign w:val="center"/>
          </w:tcPr>
          <w:p w:rsidR="00027121" w:rsidRPr="003358E0" w:rsidRDefault="007E2575" w:rsidP="00FE750A">
            <w:pPr>
              <w:jc w:val="both"/>
              <w:rPr>
                <w:iCs/>
                <w:sz w:val="26"/>
                <w:szCs w:val="26"/>
              </w:rPr>
            </w:pPr>
            <w:r>
              <w:rPr>
                <w:color w:val="000000"/>
                <w:sz w:val="26"/>
              </w:rPr>
              <w:t>Bãi bỏ Quyết định số 27/2017/QĐ-UBND ngày 09/5/2017 của UBND tỉnh quy định mức thu chế độ thu nộp và quản lý phí bình tuyển công nhận cây mẹ cây đầu dòng vườn giống cây lâm nghiệp rừng giống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01/04/2021</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12.</w:t>
            </w:r>
          </w:p>
        </w:tc>
        <w:tc>
          <w:tcPr>
            <w:tcW w:w="2679" w:type="dxa"/>
            <w:vAlign w:val="center"/>
          </w:tcPr>
          <w:p w:rsidR="00B63AA1" w:rsidRDefault="00027121" w:rsidP="000A449F">
            <w:pPr>
              <w:jc w:val="both"/>
              <w:rPr>
                <w:rStyle w:val="Emphasis"/>
                <w:i w:val="0"/>
                <w:sz w:val="26"/>
                <w:szCs w:val="26"/>
              </w:rPr>
            </w:pPr>
            <w:r>
              <w:rPr>
                <w:color w:val="000000"/>
                <w:sz w:val="26"/>
              </w:rPr>
              <w:t>Số 11/2021/QĐ-UBND</w:t>
            </w:r>
          </w:p>
          <w:p w:rsidR="00027121" w:rsidRPr="00CC42CF" w:rsidRDefault="00027121" w:rsidP="000A449F">
            <w:pPr>
              <w:jc w:val="both"/>
              <w:rPr>
                <w:rStyle w:val="Emphasis"/>
                <w:i w:val="0"/>
                <w:sz w:val="26"/>
                <w:szCs w:val="26"/>
              </w:rPr>
            </w:pPr>
            <w:r>
              <w:rPr>
                <w:color w:val="000000"/>
                <w:sz w:val="26"/>
              </w:rPr>
              <w:lastRenderedPageBreak/>
              <w:t>ngày 15/04/2021</w:t>
            </w:r>
          </w:p>
        </w:tc>
        <w:tc>
          <w:tcPr>
            <w:tcW w:w="3317" w:type="dxa"/>
            <w:vAlign w:val="center"/>
          </w:tcPr>
          <w:p w:rsidR="00027121" w:rsidRPr="003358E0" w:rsidRDefault="007E2575" w:rsidP="00FE750A">
            <w:pPr>
              <w:jc w:val="both"/>
              <w:rPr>
                <w:iCs/>
                <w:sz w:val="26"/>
                <w:szCs w:val="26"/>
              </w:rPr>
            </w:pPr>
            <w:r>
              <w:rPr>
                <w:color w:val="000000"/>
                <w:sz w:val="26"/>
              </w:rPr>
              <w:lastRenderedPageBreak/>
              <w:t xml:space="preserve">Bãi bỏ các quyết định của Ủy ban nhân dân tỉnh </w:t>
            </w:r>
            <w:r>
              <w:rPr>
                <w:color w:val="000000"/>
                <w:sz w:val="26"/>
              </w:rPr>
              <w:lastRenderedPageBreak/>
              <w:t>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01/05/2021</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13.</w:t>
            </w:r>
          </w:p>
        </w:tc>
        <w:tc>
          <w:tcPr>
            <w:tcW w:w="2679" w:type="dxa"/>
            <w:vAlign w:val="center"/>
          </w:tcPr>
          <w:p w:rsidR="00B63AA1" w:rsidRDefault="00027121" w:rsidP="000A449F">
            <w:pPr>
              <w:jc w:val="both"/>
              <w:rPr>
                <w:rStyle w:val="Emphasis"/>
                <w:i w:val="0"/>
                <w:sz w:val="26"/>
                <w:szCs w:val="26"/>
              </w:rPr>
            </w:pPr>
            <w:r>
              <w:rPr>
                <w:color w:val="000000"/>
                <w:sz w:val="26"/>
              </w:rPr>
              <w:t>Số 25/2021/QĐ-UBND</w:t>
            </w:r>
          </w:p>
          <w:p w:rsidR="00027121" w:rsidRPr="00CC42CF" w:rsidRDefault="00027121" w:rsidP="000A449F">
            <w:pPr>
              <w:jc w:val="both"/>
              <w:rPr>
                <w:rStyle w:val="Emphasis"/>
                <w:i w:val="0"/>
                <w:sz w:val="26"/>
                <w:szCs w:val="26"/>
              </w:rPr>
            </w:pPr>
            <w:r>
              <w:rPr>
                <w:color w:val="000000"/>
                <w:sz w:val="26"/>
              </w:rPr>
              <w:t>ngày 18/06/2021</w:t>
            </w:r>
          </w:p>
        </w:tc>
        <w:tc>
          <w:tcPr>
            <w:tcW w:w="3317" w:type="dxa"/>
            <w:vAlign w:val="center"/>
          </w:tcPr>
          <w:p w:rsidR="00027121" w:rsidRPr="003358E0" w:rsidRDefault="007E2575" w:rsidP="00FE750A">
            <w:pPr>
              <w:jc w:val="both"/>
              <w:rPr>
                <w:iCs/>
                <w:sz w:val="26"/>
                <w:szCs w:val="26"/>
              </w:rPr>
            </w:pPr>
            <w:r>
              <w:rPr>
                <w:color w:val="000000"/>
                <w:sz w:val="26"/>
              </w:rPr>
              <w:t>Bãi bỏ các quyết định của UBND tỉnh Quảng Ngãi về phí và lệ phí liên quan đến lĩnh vực đất đai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01/07/2021</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14.</w:t>
            </w:r>
          </w:p>
        </w:tc>
        <w:tc>
          <w:tcPr>
            <w:tcW w:w="2679" w:type="dxa"/>
            <w:vAlign w:val="center"/>
          </w:tcPr>
          <w:p w:rsidR="00B63AA1" w:rsidRDefault="00027121" w:rsidP="000A449F">
            <w:pPr>
              <w:jc w:val="both"/>
              <w:rPr>
                <w:rStyle w:val="Emphasis"/>
                <w:i w:val="0"/>
                <w:sz w:val="26"/>
                <w:szCs w:val="26"/>
              </w:rPr>
            </w:pPr>
            <w:r>
              <w:rPr>
                <w:color w:val="000000"/>
                <w:sz w:val="26"/>
              </w:rPr>
              <w:t>Số 26/2021/QĐ-UBND</w:t>
            </w:r>
          </w:p>
          <w:p w:rsidR="00027121" w:rsidRPr="00CC42CF" w:rsidRDefault="00027121" w:rsidP="000A449F">
            <w:pPr>
              <w:jc w:val="both"/>
              <w:rPr>
                <w:rStyle w:val="Emphasis"/>
                <w:i w:val="0"/>
                <w:sz w:val="26"/>
                <w:szCs w:val="26"/>
              </w:rPr>
            </w:pPr>
            <w:r>
              <w:rPr>
                <w:color w:val="000000"/>
                <w:sz w:val="26"/>
              </w:rPr>
              <w:t>ngày 18/06/2021</w:t>
            </w:r>
          </w:p>
        </w:tc>
        <w:tc>
          <w:tcPr>
            <w:tcW w:w="3317" w:type="dxa"/>
            <w:vAlign w:val="center"/>
          </w:tcPr>
          <w:p w:rsidR="00027121" w:rsidRPr="003358E0" w:rsidRDefault="007E2575" w:rsidP="00FE750A">
            <w:pPr>
              <w:jc w:val="both"/>
              <w:rPr>
                <w:iCs/>
                <w:sz w:val="26"/>
                <w:szCs w:val="26"/>
              </w:rPr>
            </w:pPr>
            <w:r>
              <w:rPr>
                <w:color w:val="000000"/>
                <w:sz w:val="26"/>
              </w:rPr>
              <w:t>Bãi bỏ Quyết định số 49/2017/QĐ-UBND ngày 18/8/2017 và số 17/2020/QĐ-UBND ngày 21/8/2020 của UBND tỉnh</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01/07/2021</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15.</w:t>
            </w:r>
          </w:p>
        </w:tc>
        <w:tc>
          <w:tcPr>
            <w:tcW w:w="2679" w:type="dxa"/>
            <w:vAlign w:val="center"/>
          </w:tcPr>
          <w:p w:rsidR="00B63AA1" w:rsidRDefault="00027121" w:rsidP="000A449F">
            <w:pPr>
              <w:jc w:val="both"/>
              <w:rPr>
                <w:rStyle w:val="Emphasis"/>
                <w:i w:val="0"/>
                <w:sz w:val="26"/>
                <w:szCs w:val="26"/>
              </w:rPr>
            </w:pPr>
            <w:r>
              <w:rPr>
                <w:color w:val="000000"/>
                <w:sz w:val="26"/>
              </w:rPr>
              <w:t>Số 28/2021/QĐ-UBND</w:t>
            </w:r>
          </w:p>
          <w:p w:rsidR="00027121" w:rsidRPr="00CC42CF" w:rsidRDefault="00027121" w:rsidP="000A449F">
            <w:pPr>
              <w:jc w:val="both"/>
              <w:rPr>
                <w:rStyle w:val="Emphasis"/>
                <w:i w:val="0"/>
                <w:sz w:val="26"/>
                <w:szCs w:val="26"/>
              </w:rPr>
            </w:pPr>
            <w:r>
              <w:rPr>
                <w:color w:val="000000"/>
                <w:sz w:val="26"/>
              </w:rPr>
              <w:t>ngày 25/06/2021</w:t>
            </w:r>
          </w:p>
        </w:tc>
        <w:tc>
          <w:tcPr>
            <w:tcW w:w="3317" w:type="dxa"/>
            <w:vAlign w:val="center"/>
          </w:tcPr>
          <w:p w:rsidR="00027121" w:rsidRPr="003358E0" w:rsidRDefault="007E2575" w:rsidP="00FE750A">
            <w:pPr>
              <w:jc w:val="both"/>
              <w:rPr>
                <w:iCs/>
                <w:sz w:val="26"/>
                <w:szCs w:val="26"/>
              </w:rPr>
            </w:pPr>
            <w:r>
              <w:rPr>
                <w:color w:val="000000"/>
                <w:sz w:val="26"/>
              </w:rPr>
              <w:t>Bãi bỏ Quyết định số 30/2014/QĐ-UBND ngày 24/6/2014 và số 02/2014/QĐ-UBND ngày 09/01/2014 của UBND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01/07/2021</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16.</w:t>
            </w:r>
          </w:p>
        </w:tc>
        <w:tc>
          <w:tcPr>
            <w:tcW w:w="2679" w:type="dxa"/>
            <w:vAlign w:val="center"/>
          </w:tcPr>
          <w:p w:rsidR="00B63AA1" w:rsidRDefault="00027121" w:rsidP="000A449F">
            <w:pPr>
              <w:jc w:val="both"/>
              <w:rPr>
                <w:rStyle w:val="Emphasis"/>
                <w:i w:val="0"/>
                <w:sz w:val="26"/>
                <w:szCs w:val="26"/>
              </w:rPr>
            </w:pPr>
            <w:r>
              <w:rPr>
                <w:color w:val="000000"/>
                <w:sz w:val="26"/>
              </w:rPr>
              <w:t>Số 25/2021/QĐ-UBND</w:t>
            </w:r>
          </w:p>
          <w:p w:rsidR="00027121" w:rsidRPr="00CC42CF" w:rsidRDefault="00027121" w:rsidP="000A449F">
            <w:pPr>
              <w:jc w:val="both"/>
              <w:rPr>
                <w:rStyle w:val="Emphasis"/>
                <w:i w:val="0"/>
                <w:sz w:val="26"/>
                <w:szCs w:val="26"/>
              </w:rPr>
            </w:pPr>
            <w:r>
              <w:rPr>
                <w:color w:val="000000"/>
                <w:sz w:val="26"/>
              </w:rPr>
              <w:t>ngày 28/06/2021</w:t>
            </w:r>
          </w:p>
        </w:tc>
        <w:tc>
          <w:tcPr>
            <w:tcW w:w="3317" w:type="dxa"/>
            <w:vAlign w:val="center"/>
          </w:tcPr>
          <w:p w:rsidR="00027121" w:rsidRPr="003358E0" w:rsidRDefault="007E2575" w:rsidP="00FE750A">
            <w:pPr>
              <w:jc w:val="both"/>
              <w:rPr>
                <w:iCs/>
                <w:sz w:val="26"/>
                <w:szCs w:val="26"/>
              </w:rPr>
            </w:pPr>
            <w:r>
              <w:rPr>
                <w:color w:val="000000"/>
                <w:sz w:val="26"/>
              </w:rPr>
              <w:t>Bãi bỏ Quyết định số 49/2014/QĐ-UBND ngày 16 tháng 9 năm 2014 của Ủy ban nhân dân tỉnh Kon Tum về việc ủy quyền cấp Giấy chứng nhận quyền sử dụng đất, quyền sở hữu nhà ở và tài sản khác gắn liền với đất</w:t>
            </w:r>
          </w:p>
        </w:tc>
        <w:tc>
          <w:tcPr>
            <w:tcW w:w="1541" w:type="dxa"/>
            <w:vAlign w:val="center"/>
          </w:tcPr>
          <w:p w:rsidR="00027121" w:rsidRPr="00CC42CF" w:rsidRDefault="00027121" w:rsidP="000A449F">
            <w:pPr>
              <w:jc w:val="both"/>
              <w:rPr>
                <w:rStyle w:val="Emphasis"/>
                <w:i w:val="0"/>
                <w:sz w:val="26"/>
                <w:szCs w:val="26"/>
              </w:rPr>
            </w:pPr>
            <w:r>
              <w:rPr>
                <w:color w:val="000000"/>
                <w:sz w:val="26"/>
              </w:rPr>
              <w:t>Ngày 06/08/2021</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17.</w:t>
            </w:r>
          </w:p>
        </w:tc>
        <w:tc>
          <w:tcPr>
            <w:tcW w:w="2679" w:type="dxa"/>
            <w:vAlign w:val="center"/>
          </w:tcPr>
          <w:p w:rsidR="00B63AA1" w:rsidRDefault="00027121" w:rsidP="000A449F">
            <w:pPr>
              <w:jc w:val="both"/>
              <w:rPr>
                <w:rStyle w:val="Emphasis"/>
                <w:i w:val="0"/>
                <w:sz w:val="26"/>
                <w:szCs w:val="26"/>
              </w:rPr>
            </w:pPr>
            <w:r>
              <w:rPr>
                <w:color w:val="000000"/>
                <w:sz w:val="26"/>
              </w:rPr>
              <w:t>Số 60/2021/QĐ-UBND</w:t>
            </w:r>
          </w:p>
          <w:p w:rsidR="00027121" w:rsidRPr="00CC42CF" w:rsidRDefault="00027121" w:rsidP="000A449F">
            <w:pPr>
              <w:jc w:val="both"/>
              <w:rPr>
                <w:rStyle w:val="Emphasis"/>
                <w:i w:val="0"/>
                <w:sz w:val="26"/>
                <w:szCs w:val="26"/>
              </w:rPr>
            </w:pPr>
            <w:r>
              <w:rPr>
                <w:color w:val="000000"/>
                <w:sz w:val="26"/>
              </w:rPr>
              <w:t>ngày 03/11/2021</w:t>
            </w:r>
          </w:p>
        </w:tc>
        <w:tc>
          <w:tcPr>
            <w:tcW w:w="3317" w:type="dxa"/>
            <w:vAlign w:val="center"/>
          </w:tcPr>
          <w:p w:rsidR="00027121" w:rsidRPr="003358E0" w:rsidRDefault="007E2575" w:rsidP="00FE750A">
            <w:pPr>
              <w:jc w:val="both"/>
              <w:rPr>
                <w:iCs/>
                <w:sz w:val="26"/>
                <w:szCs w:val="26"/>
              </w:rPr>
            </w:pPr>
            <w:r>
              <w:rPr>
                <w:color w:val="000000"/>
                <w:sz w:val="26"/>
              </w:rPr>
              <w:t>Bãi bỏ các Quyết định của UBND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13/11/2021</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18.</w:t>
            </w:r>
          </w:p>
        </w:tc>
        <w:tc>
          <w:tcPr>
            <w:tcW w:w="2679" w:type="dxa"/>
            <w:vAlign w:val="center"/>
          </w:tcPr>
          <w:p w:rsidR="00B63AA1" w:rsidRDefault="00027121" w:rsidP="000A449F">
            <w:pPr>
              <w:jc w:val="both"/>
              <w:rPr>
                <w:rStyle w:val="Emphasis"/>
                <w:i w:val="0"/>
                <w:sz w:val="26"/>
                <w:szCs w:val="26"/>
              </w:rPr>
            </w:pPr>
            <w:r>
              <w:rPr>
                <w:color w:val="000000"/>
                <w:sz w:val="26"/>
              </w:rPr>
              <w:t>Số 63/2021/QĐ-UBND</w:t>
            </w:r>
          </w:p>
          <w:p w:rsidR="00027121" w:rsidRPr="00CC42CF" w:rsidRDefault="00027121" w:rsidP="000A449F">
            <w:pPr>
              <w:jc w:val="both"/>
              <w:rPr>
                <w:rStyle w:val="Emphasis"/>
                <w:i w:val="0"/>
                <w:sz w:val="26"/>
                <w:szCs w:val="26"/>
              </w:rPr>
            </w:pPr>
            <w:r>
              <w:rPr>
                <w:color w:val="000000"/>
                <w:sz w:val="26"/>
              </w:rPr>
              <w:t>ngày 12/11/2021</w:t>
            </w:r>
          </w:p>
        </w:tc>
        <w:tc>
          <w:tcPr>
            <w:tcW w:w="3317" w:type="dxa"/>
            <w:vAlign w:val="center"/>
          </w:tcPr>
          <w:p w:rsidR="00027121" w:rsidRPr="003358E0" w:rsidRDefault="007E2575" w:rsidP="00FE750A">
            <w:pPr>
              <w:jc w:val="both"/>
              <w:rPr>
                <w:iCs/>
                <w:sz w:val="26"/>
                <w:szCs w:val="26"/>
              </w:rPr>
            </w:pPr>
            <w:r>
              <w:rPr>
                <w:color w:val="000000"/>
                <w:sz w:val="26"/>
              </w:rPr>
              <w:t>Bãi bỏ Quyết định số 55/2016/QĐ-UBND ngày 19/10/2016 của Ủy ban nhân dân tỉnh ban hành Quy chế Quản lý cảng cá khu neo đậu tránh trú bão cho tàu cá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22/11/2021</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19.</w:t>
            </w:r>
          </w:p>
        </w:tc>
        <w:tc>
          <w:tcPr>
            <w:tcW w:w="2679" w:type="dxa"/>
            <w:vAlign w:val="center"/>
          </w:tcPr>
          <w:p w:rsidR="00B63AA1" w:rsidRDefault="00027121" w:rsidP="000A449F">
            <w:pPr>
              <w:jc w:val="both"/>
              <w:rPr>
                <w:rStyle w:val="Emphasis"/>
                <w:i w:val="0"/>
                <w:sz w:val="26"/>
                <w:szCs w:val="26"/>
              </w:rPr>
            </w:pPr>
            <w:r>
              <w:rPr>
                <w:color w:val="000000"/>
                <w:sz w:val="26"/>
              </w:rPr>
              <w:t>Số 68/2021/QĐ-UBND</w:t>
            </w:r>
          </w:p>
          <w:p w:rsidR="00027121" w:rsidRPr="00CC42CF" w:rsidRDefault="00027121" w:rsidP="000A449F">
            <w:pPr>
              <w:jc w:val="both"/>
              <w:rPr>
                <w:rStyle w:val="Emphasis"/>
                <w:i w:val="0"/>
                <w:sz w:val="26"/>
                <w:szCs w:val="26"/>
              </w:rPr>
            </w:pPr>
            <w:r>
              <w:rPr>
                <w:color w:val="000000"/>
                <w:sz w:val="26"/>
              </w:rPr>
              <w:t>ngày 22/11/2021</w:t>
            </w:r>
          </w:p>
        </w:tc>
        <w:tc>
          <w:tcPr>
            <w:tcW w:w="3317" w:type="dxa"/>
            <w:vAlign w:val="center"/>
          </w:tcPr>
          <w:p w:rsidR="00027121" w:rsidRPr="003358E0" w:rsidRDefault="007E2575" w:rsidP="00FE750A">
            <w:pPr>
              <w:jc w:val="both"/>
              <w:rPr>
                <w:iCs/>
                <w:sz w:val="26"/>
                <w:szCs w:val="26"/>
              </w:rPr>
            </w:pPr>
            <w:r>
              <w:rPr>
                <w:color w:val="000000"/>
                <w:sz w:val="26"/>
              </w:rPr>
              <w:t>Bãi bỏ Quyết định số 79/2017/QĐ-UBND ngày 12/12/2017 của UBND tỉnh ban hành Quy định trình tự thủ tục khi Nhà nước thu hồi đất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01/12/2021</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20.</w:t>
            </w:r>
          </w:p>
        </w:tc>
        <w:tc>
          <w:tcPr>
            <w:tcW w:w="2679" w:type="dxa"/>
            <w:vAlign w:val="center"/>
          </w:tcPr>
          <w:p w:rsidR="00B63AA1" w:rsidRDefault="00027121" w:rsidP="000A449F">
            <w:pPr>
              <w:jc w:val="both"/>
              <w:rPr>
                <w:rStyle w:val="Emphasis"/>
                <w:i w:val="0"/>
                <w:sz w:val="26"/>
                <w:szCs w:val="26"/>
              </w:rPr>
            </w:pPr>
            <w:r>
              <w:rPr>
                <w:color w:val="000000"/>
                <w:sz w:val="26"/>
              </w:rPr>
              <w:t>Số 03/2022/QĐ-UBND</w:t>
            </w:r>
          </w:p>
          <w:p w:rsidR="00027121" w:rsidRPr="00CC42CF" w:rsidRDefault="00027121" w:rsidP="000A449F">
            <w:pPr>
              <w:jc w:val="both"/>
              <w:rPr>
                <w:rStyle w:val="Emphasis"/>
                <w:i w:val="0"/>
                <w:sz w:val="26"/>
                <w:szCs w:val="26"/>
              </w:rPr>
            </w:pPr>
            <w:r>
              <w:rPr>
                <w:color w:val="000000"/>
                <w:sz w:val="26"/>
              </w:rPr>
              <w:t>ngày 26/01/2022</w:t>
            </w:r>
          </w:p>
        </w:tc>
        <w:tc>
          <w:tcPr>
            <w:tcW w:w="3317" w:type="dxa"/>
            <w:vAlign w:val="center"/>
          </w:tcPr>
          <w:p w:rsidR="00027121" w:rsidRPr="003358E0" w:rsidRDefault="007E2575" w:rsidP="00FE750A">
            <w:pPr>
              <w:jc w:val="both"/>
              <w:rPr>
                <w:iCs/>
                <w:sz w:val="26"/>
                <w:szCs w:val="26"/>
              </w:rPr>
            </w:pPr>
            <w:r>
              <w:rPr>
                <w:color w:val="000000"/>
                <w:sz w:val="26"/>
              </w:rPr>
              <w:t>Bãi bỏ Quyết định số 19/2011/QĐ-UBND ngày 14/9/2011 của UBND tỉnh Quảng Ngãi về việc thành lập Chi cục Biển và Hải đảo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15/02/2022</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21.</w:t>
            </w:r>
          </w:p>
        </w:tc>
        <w:tc>
          <w:tcPr>
            <w:tcW w:w="2679" w:type="dxa"/>
            <w:vAlign w:val="center"/>
          </w:tcPr>
          <w:p w:rsidR="00B63AA1" w:rsidRDefault="00027121" w:rsidP="000A449F">
            <w:pPr>
              <w:jc w:val="both"/>
              <w:rPr>
                <w:rStyle w:val="Emphasis"/>
                <w:i w:val="0"/>
                <w:sz w:val="26"/>
                <w:szCs w:val="26"/>
              </w:rPr>
            </w:pPr>
            <w:r>
              <w:rPr>
                <w:color w:val="000000"/>
                <w:sz w:val="26"/>
              </w:rPr>
              <w:t>Số 19/2023/QĐ-UBND</w:t>
            </w:r>
          </w:p>
          <w:p w:rsidR="00027121" w:rsidRPr="00CC42CF" w:rsidRDefault="00027121" w:rsidP="000A449F">
            <w:pPr>
              <w:jc w:val="both"/>
              <w:rPr>
                <w:rStyle w:val="Emphasis"/>
                <w:i w:val="0"/>
                <w:sz w:val="26"/>
                <w:szCs w:val="26"/>
              </w:rPr>
            </w:pPr>
            <w:r>
              <w:rPr>
                <w:color w:val="000000"/>
                <w:sz w:val="26"/>
              </w:rPr>
              <w:t>ngày 24/04/2023</w:t>
            </w:r>
          </w:p>
        </w:tc>
        <w:tc>
          <w:tcPr>
            <w:tcW w:w="3317" w:type="dxa"/>
            <w:vAlign w:val="center"/>
          </w:tcPr>
          <w:p w:rsidR="00027121" w:rsidRPr="003358E0" w:rsidRDefault="007E2575" w:rsidP="00FE750A">
            <w:pPr>
              <w:jc w:val="both"/>
              <w:rPr>
                <w:iCs/>
                <w:sz w:val="26"/>
                <w:szCs w:val="26"/>
              </w:rPr>
            </w:pPr>
            <w:r>
              <w:rPr>
                <w:color w:val="000000"/>
                <w:sz w:val="26"/>
              </w:rPr>
              <w:t>Bãi bỏ một số văn bản quy phạm pháp luật do Ủy ban nhân dân tỉnh Kon Tum ban hành</w:t>
            </w:r>
          </w:p>
        </w:tc>
        <w:tc>
          <w:tcPr>
            <w:tcW w:w="1541" w:type="dxa"/>
            <w:vAlign w:val="center"/>
          </w:tcPr>
          <w:p w:rsidR="00027121" w:rsidRPr="00CC42CF" w:rsidRDefault="00027121" w:rsidP="000A449F">
            <w:pPr>
              <w:jc w:val="both"/>
              <w:rPr>
                <w:rStyle w:val="Emphasis"/>
                <w:i w:val="0"/>
                <w:sz w:val="26"/>
                <w:szCs w:val="26"/>
              </w:rPr>
            </w:pPr>
            <w:r>
              <w:rPr>
                <w:color w:val="000000"/>
                <w:sz w:val="26"/>
              </w:rPr>
              <w:t>Ngày 04/05/2023</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22.</w:t>
            </w:r>
          </w:p>
        </w:tc>
        <w:tc>
          <w:tcPr>
            <w:tcW w:w="2679" w:type="dxa"/>
            <w:vAlign w:val="center"/>
          </w:tcPr>
          <w:p w:rsidR="00B63AA1" w:rsidRDefault="00027121" w:rsidP="000A449F">
            <w:pPr>
              <w:jc w:val="both"/>
              <w:rPr>
                <w:rStyle w:val="Emphasis"/>
                <w:i w:val="0"/>
                <w:sz w:val="26"/>
                <w:szCs w:val="26"/>
              </w:rPr>
            </w:pPr>
            <w:r>
              <w:rPr>
                <w:color w:val="000000"/>
                <w:sz w:val="26"/>
              </w:rPr>
              <w:t>Số 40/2023/QĐ-UBND</w:t>
            </w:r>
          </w:p>
          <w:p w:rsidR="00027121" w:rsidRPr="00CC42CF" w:rsidRDefault="00027121" w:rsidP="000A449F">
            <w:pPr>
              <w:jc w:val="both"/>
              <w:rPr>
                <w:rStyle w:val="Emphasis"/>
                <w:i w:val="0"/>
                <w:sz w:val="26"/>
                <w:szCs w:val="26"/>
              </w:rPr>
            </w:pPr>
            <w:r>
              <w:rPr>
                <w:color w:val="000000"/>
                <w:sz w:val="26"/>
              </w:rPr>
              <w:t>ngày 13/10/2023</w:t>
            </w:r>
          </w:p>
        </w:tc>
        <w:tc>
          <w:tcPr>
            <w:tcW w:w="3317" w:type="dxa"/>
            <w:vAlign w:val="center"/>
          </w:tcPr>
          <w:p w:rsidR="00027121" w:rsidRPr="003358E0" w:rsidRDefault="007E2575" w:rsidP="00FE750A">
            <w:pPr>
              <w:jc w:val="both"/>
              <w:rPr>
                <w:iCs/>
                <w:sz w:val="26"/>
                <w:szCs w:val="26"/>
              </w:rPr>
            </w:pPr>
            <w:r>
              <w:rPr>
                <w:color w:val="000000"/>
                <w:sz w:val="26"/>
              </w:rPr>
              <w:t xml:space="preserve">Bãi bỏ Quyết định số 08/2023/QĐ-UBND ngày 17/02/2023 của UBND tỉnh </w:t>
            </w:r>
            <w:r>
              <w:rPr>
                <w:color w:val="000000"/>
                <w:sz w:val="26"/>
              </w:rPr>
              <w:lastRenderedPageBreak/>
              <w:t>quy định mức hỗ trợ cụ thể thực hiện một dự án kế hoạch phát triển sản xuất liên kết theo chuỗi giá trị và hỗ trợ một dự án phương án phát triển sản xuất cộng đồng thuộc các Chương trình mục tiêu quốc gia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24/10/2023</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23.</w:t>
            </w:r>
          </w:p>
        </w:tc>
        <w:tc>
          <w:tcPr>
            <w:tcW w:w="2679" w:type="dxa"/>
            <w:vAlign w:val="center"/>
          </w:tcPr>
          <w:p w:rsidR="00B63AA1" w:rsidRDefault="00027121" w:rsidP="000A449F">
            <w:pPr>
              <w:jc w:val="both"/>
              <w:rPr>
                <w:rStyle w:val="Emphasis"/>
                <w:i w:val="0"/>
                <w:sz w:val="26"/>
                <w:szCs w:val="26"/>
              </w:rPr>
            </w:pPr>
            <w:r>
              <w:rPr>
                <w:color w:val="000000"/>
                <w:sz w:val="26"/>
              </w:rPr>
              <w:t>Số 04/2025/QĐ-UBND</w:t>
            </w:r>
          </w:p>
          <w:p w:rsidR="00027121" w:rsidRPr="00CC42CF" w:rsidRDefault="00027121" w:rsidP="000A449F">
            <w:pPr>
              <w:jc w:val="both"/>
              <w:rPr>
                <w:rStyle w:val="Emphasis"/>
                <w:i w:val="0"/>
                <w:sz w:val="26"/>
                <w:szCs w:val="26"/>
              </w:rPr>
            </w:pPr>
            <w:r>
              <w:rPr>
                <w:color w:val="000000"/>
                <w:sz w:val="26"/>
              </w:rPr>
              <w:t>ngày 16/01/2024</w:t>
            </w:r>
          </w:p>
        </w:tc>
        <w:tc>
          <w:tcPr>
            <w:tcW w:w="3317" w:type="dxa"/>
            <w:vAlign w:val="center"/>
          </w:tcPr>
          <w:p w:rsidR="00027121" w:rsidRPr="003358E0" w:rsidRDefault="007E2575" w:rsidP="00FE750A">
            <w:pPr>
              <w:jc w:val="both"/>
              <w:rPr>
                <w:iCs/>
                <w:sz w:val="26"/>
                <w:szCs w:val="26"/>
              </w:rPr>
            </w:pPr>
            <w:r>
              <w:rPr>
                <w:color w:val="000000"/>
                <w:sz w:val="26"/>
              </w:rPr>
              <w:t>Bãi bỏ các Quyết định của Ủy ban nhân dân tỉnh Quảng Ngãi: Quyết định số 14/2016/QĐ-UBND ngày 22/4/2016 ban hành Quy định về cưỡng chế thi hành quyết định giải quyết tranh chấp đất đai, quyết định công nhận hòa giải thành trên địa bàn tỉnh Quảng Ngãi và Quyết định số 04/2019/QĐ-UBND ngày 28/02/2019 sửa đổi, bổ sung một số điều của quy định về giải quyết tranh chấp đất đai và cưỡng chế thi hành quyết định giải quyết tranh chấp đất đai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01/02/2025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24.</w:t>
            </w:r>
          </w:p>
        </w:tc>
        <w:tc>
          <w:tcPr>
            <w:tcW w:w="2679" w:type="dxa"/>
            <w:vAlign w:val="center"/>
          </w:tcPr>
          <w:p w:rsidR="00B63AA1" w:rsidRDefault="00027121" w:rsidP="000A449F">
            <w:pPr>
              <w:jc w:val="both"/>
              <w:rPr>
                <w:rStyle w:val="Emphasis"/>
                <w:i w:val="0"/>
                <w:sz w:val="26"/>
                <w:szCs w:val="26"/>
              </w:rPr>
            </w:pPr>
            <w:r>
              <w:rPr>
                <w:color w:val="000000"/>
                <w:sz w:val="26"/>
              </w:rPr>
              <w:t>Số 13/2024/QĐ-UBND</w:t>
            </w:r>
          </w:p>
          <w:p w:rsidR="00027121" w:rsidRPr="00CC42CF" w:rsidRDefault="00027121" w:rsidP="000A449F">
            <w:pPr>
              <w:jc w:val="both"/>
              <w:rPr>
                <w:rStyle w:val="Emphasis"/>
                <w:i w:val="0"/>
                <w:sz w:val="26"/>
                <w:szCs w:val="26"/>
              </w:rPr>
            </w:pPr>
            <w:r>
              <w:rPr>
                <w:color w:val="000000"/>
                <w:sz w:val="26"/>
              </w:rPr>
              <w:t>ngày 18/03/2024</w:t>
            </w:r>
          </w:p>
        </w:tc>
        <w:tc>
          <w:tcPr>
            <w:tcW w:w="3317" w:type="dxa"/>
            <w:vAlign w:val="center"/>
          </w:tcPr>
          <w:p w:rsidR="00027121" w:rsidRPr="003358E0" w:rsidRDefault="007E2575" w:rsidP="00FE750A">
            <w:pPr>
              <w:jc w:val="both"/>
              <w:rPr>
                <w:iCs/>
                <w:sz w:val="26"/>
                <w:szCs w:val="26"/>
              </w:rPr>
            </w:pPr>
            <w:r>
              <w:rPr>
                <w:color w:val="000000"/>
                <w:sz w:val="26"/>
              </w:rPr>
              <w:t>Bãi bỏ Quyết định số 16/2023/QĐ-UBND ngày 27/4/2023 của UBND tỉnh sửa đổi Điều 23 Quy định về bồi thường, hỗ trợ và tái định cư khi Nhà nước thu hồi đất áp dụng trên địa bàn tỉnh Quảng Ngãi ban hành kèm theo Quyết định số 75/2021/QĐ-UBND ngày 14/12/2021 của UBND tỉnh</w:t>
            </w:r>
          </w:p>
        </w:tc>
        <w:tc>
          <w:tcPr>
            <w:tcW w:w="1541" w:type="dxa"/>
            <w:vAlign w:val="center"/>
          </w:tcPr>
          <w:p w:rsidR="00027121" w:rsidRPr="00CC42CF" w:rsidRDefault="00027121" w:rsidP="000A449F">
            <w:pPr>
              <w:jc w:val="both"/>
              <w:rPr>
                <w:rStyle w:val="Emphasis"/>
                <w:i w:val="0"/>
                <w:sz w:val="26"/>
                <w:szCs w:val="26"/>
              </w:rPr>
            </w:pPr>
            <w:r>
              <w:rPr>
                <w:color w:val="000000"/>
                <w:sz w:val="26"/>
              </w:rPr>
              <w:t>Ngày 18/03/2024</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25.</w:t>
            </w:r>
          </w:p>
        </w:tc>
        <w:tc>
          <w:tcPr>
            <w:tcW w:w="2679" w:type="dxa"/>
            <w:vAlign w:val="center"/>
          </w:tcPr>
          <w:p w:rsidR="00B63AA1" w:rsidRDefault="00027121" w:rsidP="000A449F">
            <w:pPr>
              <w:jc w:val="both"/>
              <w:rPr>
                <w:rStyle w:val="Emphasis"/>
                <w:i w:val="0"/>
                <w:sz w:val="26"/>
                <w:szCs w:val="26"/>
              </w:rPr>
            </w:pPr>
            <w:r>
              <w:rPr>
                <w:color w:val="000000"/>
                <w:sz w:val="26"/>
              </w:rPr>
              <w:t>Số 45/2024/QĐ-UBND</w:t>
            </w:r>
          </w:p>
          <w:p w:rsidR="00027121" w:rsidRPr="00CC42CF" w:rsidRDefault="00027121" w:rsidP="000A449F">
            <w:pPr>
              <w:jc w:val="both"/>
              <w:rPr>
                <w:rStyle w:val="Emphasis"/>
                <w:i w:val="0"/>
                <w:sz w:val="26"/>
                <w:szCs w:val="26"/>
              </w:rPr>
            </w:pPr>
            <w:r>
              <w:rPr>
                <w:color w:val="000000"/>
                <w:sz w:val="26"/>
              </w:rPr>
              <w:t>ngày 16/10/2024</w:t>
            </w:r>
          </w:p>
        </w:tc>
        <w:tc>
          <w:tcPr>
            <w:tcW w:w="3317" w:type="dxa"/>
            <w:vAlign w:val="center"/>
          </w:tcPr>
          <w:p w:rsidR="00027121" w:rsidRPr="003358E0" w:rsidRDefault="007E2575" w:rsidP="00FE750A">
            <w:pPr>
              <w:jc w:val="both"/>
              <w:rPr>
                <w:iCs/>
                <w:sz w:val="26"/>
                <w:szCs w:val="26"/>
              </w:rPr>
            </w:pPr>
            <w:r>
              <w:rPr>
                <w:color w:val="000000"/>
                <w:sz w:val="26"/>
              </w:rPr>
              <w:t>Bãi bỏ các Quyết định của Ủy ban nhân dân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30/10/2024</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26.</w:t>
            </w:r>
          </w:p>
        </w:tc>
        <w:tc>
          <w:tcPr>
            <w:tcW w:w="2679" w:type="dxa"/>
            <w:vAlign w:val="center"/>
          </w:tcPr>
          <w:p w:rsidR="00B63AA1" w:rsidRDefault="00027121" w:rsidP="000A449F">
            <w:pPr>
              <w:jc w:val="both"/>
              <w:rPr>
                <w:rStyle w:val="Emphasis"/>
                <w:i w:val="0"/>
                <w:sz w:val="26"/>
                <w:szCs w:val="26"/>
              </w:rPr>
            </w:pPr>
            <w:r>
              <w:rPr>
                <w:color w:val="000000"/>
                <w:sz w:val="26"/>
              </w:rPr>
              <w:t>Số 49/2024/QĐ-UBND</w:t>
            </w:r>
          </w:p>
          <w:p w:rsidR="00027121" w:rsidRPr="00CC42CF" w:rsidRDefault="00027121" w:rsidP="000A449F">
            <w:pPr>
              <w:jc w:val="both"/>
              <w:rPr>
                <w:rStyle w:val="Emphasis"/>
                <w:i w:val="0"/>
                <w:sz w:val="26"/>
                <w:szCs w:val="26"/>
              </w:rPr>
            </w:pPr>
            <w:r>
              <w:rPr>
                <w:color w:val="000000"/>
                <w:sz w:val="26"/>
              </w:rPr>
              <w:t>ngày 29/10/2024</w:t>
            </w:r>
          </w:p>
        </w:tc>
        <w:tc>
          <w:tcPr>
            <w:tcW w:w="3317" w:type="dxa"/>
            <w:vAlign w:val="center"/>
          </w:tcPr>
          <w:p w:rsidR="00027121" w:rsidRPr="003358E0" w:rsidRDefault="007E2575" w:rsidP="00FE750A">
            <w:pPr>
              <w:jc w:val="both"/>
              <w:rPr>
                <w:iCs/>
                <w:sz w:val="26"/>
                <w:szCs w:val="26"/>
              </w:rPr>
            </w:pPr>
            <w:r>
              <w:rPr>
                <w:color w:val="000000"/>
                <w:sz w:val="26"/>
              </w:rPr>
              <w:t>Bãi bỏ các Quyết định của Ủy ban nhân dân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11/11/2024</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27.</w:t>
            </w:r>
          </w:p>
        </w:tc>
        <w:tc>
          <w:tcPr>
            <w:tcW w:w="2679" w:type="dxa"/>
            <w:vAlign w:val="center"/>
          </w:tcPr>
          <w:p w:rsidR="00B63AA1" w:rsidRDefault="00027121" w:rsidP="000A449F">
            <w:pPr>
              <w:jc w:val="both"/>
              <w:rPr>
                <w:rStyle w:val="Emphasis"/>
                <w:i w:val="0"/>
                <w:sz w:val="26"/>
                <w:szCs w:val="26"/>
              </w:rPr>
            </w:pPr>
            <w:r>
              <w:rPr>
                <w:color w:val="000000"/>
                <w:sz w:val="26"/>
              </w:rPr>
              <w:t>Số 60/2024/QĐ-UBND</w:t>
            </w:r>
          </w:p>
          <w:p w:rsidR="00027121" w:rsidRPr="00CC42CF" w:rsidRDefault="00027121" w:rsidP="000A449F">
            <w:pPr>
              <w:jc w:val="both"/>
              <w:rPr>
                <w:rStyle w:val="Emphasis"/>
                <w:i w:val="0"/>
                <w:sz w:val="26"/>
                <w:szCs w:val="26"/>
              </w:rPr>
            </w:pPr>
            <w:r>
              <w:rPr>
                <w:color w:val="000000"/>
                <w:sz w:val="26"/>
              </w:rPr>
              <w:t>ngày 12/11/2024</w:t>
            </w:r>
          </w:p>
        </w:tc>
        <w:tc>
          <w:tcPr>
            <w:tcW w:w="3317" w:type="dxa"/>
            <w:vAlign w:val="center"/>
          </w:tcPr>
          <w:p w:rsidR="00027121" w:rsidRPr="003358E0" w:rsidRDefault="007E2575" w:rsidP="00FE750A">
            <w:pPr>
              <w:jc w:val="both"/>
              <w:rPr>
                <w:iCs/>
                <w:sz w:val="26"/>
                <w:szCs w:val="26"/>
              </w:rPr>
            </w:pPr>
            <w:r>
              <w:rPr>
                <w:color w:val="000000"/>
                <w:sz w:val="26"/>
              </w:rPr>
              <w:t xml:space="preserve">Bãi bỏ Quyết định số 01/2016/QĐ-UBND ngày 13/01/2016 của UBND tỉnh ban hành Quy định về trình tự, thủ tục giải quyết tranh chấp đất đai thuộc thẩm quyền của cơ quan hành chính nhà nước trên địa bàn tỉnh Quảng Ngãi; bãi bỏ Điều 28 Quy định về cưỡng chế thi hành quyết định giải </w:t>
            </w:r>
            <w:r>
              <w:rPr>
                <w:color w:val="000000"/>
                <w:sz w:val="26"/>
              </w:rPr>
              <w:lastRenderedPageBreak/>
              <w:t>quyết tranh chấp đất đai, quyết định công nhận hòa giải thành trên địa bàn tỉnh Quảng Ngãi ban hành kèm theo Quyết định số 14/2016/QĐ-UBND ngày 22/4/2016 của UBND tỉnh và Điều 2 Quyết định số 04/2019/QĐ-UBND ngày 28/02/2019 của UBND tỉnh sửa đổi, bổ sung một số điều của quy định về giải quyết tranh chấp đất đai và cưỡng chế thi hành quyết định giải quyết tranh chấp đất đai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lastRenderedPageBreak/>
              <w:t>Ngày 23/11/2024</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lastRenderedPageBreak/>
              <w:t>28.</w:t>
            </w:r>
          </w:p>
        </w:tc>
        <w:tc>
          <w:tcPr>
            <w:tcW w:w="2679" w:type="dxa"/>
            <w:vAlign w:val="center"/>
          </w:tcPr>
          <w:p w:rsidR="00B63AA1" w:rsidRDefault="00027121" w:rsidP="000A449F">
            <w:pPr>
              <w:jc w:val="both"/>
              <w:rPr>
                <w:rStyle w:val="Emphasis"/>
                <w:i w:val="0"/>
                <w:sz w:val="26"/>
                <w:szCs w:val="26"/>
              </w:rPr>
            </w:pPr>
            <w:r>
              <w:rPr>
                <w:color w:val="000000"/>
                <w:sz w:val="26"/>
              </w:rPr>
              <w:t>Số 08/2025/QĐ-UBND</w:t>
            </w:r>
          </w:p>
          <w:p w:rsidR="00027121" w:rsidRPr="00CC42CF" w:rsidRDefault="00027121" w:rsidP="000A449F">
            <w:pPr>
              <w:jc w:val="both"/>
              <w:rPr>
                <w:rStyle w:val="Emphasis"/>
                <w:i w:val="0"/>
                <w:sz w:val="26"/>
                <w:szCs w:val="26"/>
              </w:rPr>
            </w:pPr>
            <w:r>
              <w:rPr>
                <w:color w:val="000000"/>
                <w:sz w:val="26"/>
              </w:rPr>
              <w:t>ngày 14/02/2025</w:t>
            </w:r>
          </w:p>
        </w:tc>
        <w:tc>
          <w:tcPr>
            <w:tcW w:w="3317" w:type="dxa"/>
            <w:vAlign w:val="center"/>
          </w:tcPr>
          <w:p w:rsidR="00027121" w:rsidRPr="003358E0" w:rsidRDefault="007E2575" w:rsidP="00FE750A">
            <w:pPr>
              <w:jc w:val="both"/>
              <w:rPr>
                <w:iCs/>
                <w:sz w:val="26"/>
                <w:szCs w:val="26"/>
              </w:rPr>
            </w:pPr>
            <w:r>
              <w:rPr>
                <w:color w:val="000000"/>
                <w:sz w:val="26"/>
              </w:rPr>
              <w:t>Bãi bỏ Quyết định số 50/2022/QĐ-UBND ngày 16/12/2022 của Ủy ban nhân dân tỉnh Quảng Ngãi ban hành khung giá rừng trên địa bàn tỉnh Quảng Ngãi</w:t>
            </w:r>
          </w:p>
        </w:tc>
        <w:tc>
          <w:tcPr>
            <w:tcW w:w="1541" w:type="dxa"/>
            <w:vAlign w:val="center"/>
          </w:tcPr>
          <w:p w:rsidR="00027121" w:rsidRPr="00CC42CF" w:rsidRDefault="00027121" w:rsidP="000A449F">
            <w:pPr>
              <w:jc w:val="both"/>
              <w:rPr>
                <w:rStyle w:val="Emphasis"/>
                <w:i w:val="0"/>
                <w:sz w:val="26"/>
                <w:szCs w:val="26"/>
              </w:rPr>
            </w:pPr>
            <w:r>
              <w:rPr>
                <w:color w:val="000000"/>
                <w:sz w:val="26"/>
              </w:rPr>
              <w:t>Ngày 01/03/2025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3358E0">
        <w:tc>
          <w:tcPr>
            <w:tcW w:w="1199" w:type="dxa"/>
            <w:vAlign w:val="center"/>
          </w:tcPr>
          <w:p w:rsidR="00027121" w:rsidRPr="00CC42CF" w:rsidRDefault="00767EC9" w:rsidP="0001179D">
            <w:pPr>
              <w:jc w:val="center"/>
              <w:rPr>
                <w:bCs/>
                <w:sz w:val="26"/>
                <w:szCs w:val="26"/>
              </w:rPr>
            </w:pPr>
            <w:r>
              <w:rPr>
                <w:color w:val="000000"/>
                <w:sz w:val="26"/>
              </w:rPr>
              <w:t>29.</w:t>
            </w:r>
          </w:p>
        </w:tc>
        <w:tc>
          <w:tcPr>
            <w:tcW w:w="2679" w:type="dxa"/>
            <w:vAlign w:val="center"/>
          </w:tcPr>
          <w:p w:rsidR="00B63AA1" w:rsidRDefault="00027121" w:rsidP="000A449F">
            <w:pPr>
              <w:jc w:val="both"/>
              <w:rPr>
                <w:rStyle w:val="Emphasis"/>
                <w:i w:val="0"/>
                <w:sz w:val="26"/>
                <w:szCs w:val="26"/>
              </w:rPr>
            </w:pPr>
            <w:r>
              <w:rPr>
                <w:color w:val="000000"/>
                <w:sz w:val="26"/>
              </w:rPr>
              <w:t>Số 38/2025/QĐ-UBND</w:t>
            </w:r>
          </w:p>
          <w:p w:rsidR="00027121" w:rsidRPr="00CC42CF" w:rsidRDefault="00027121" w:rsidP="000A449F">
            <w:pPr>
              <w:jc w:val="both"/>
              <w:rPr>
                <w:rStyle w:val="Emphasis"/>
                <w:i w:val="0"/>
                <w:sz w:val="26"/>
                <w:szCs w:val="26"/>
              </w:rPr>
            </w:pPr>
            <w:r>
              <w:rPr>
                <w:color w:val="000000"/>
                <w:sz w:val="26"/>
              </w:rPr>
              <w:t>ngày 26/05/2025</w:t>
            </w:r>
          </w:p>
        </w:tc>
        <w:tc>
          <w:tcPr>
            <w:tcW w:w="3317" w:type="dxa"/>
            <w:vAlign w:val="center"/>
          </w:tcPr>
          <w:p w:rsidR="00027121" w:rsidRPr="003358E0" w:rsidRDefault="007E2575" w:rsidP="00FE750A">
            <w:pPr>
              <w:jc w:val="both"/>
              <w:rPr>
                <w:iCs/>
                <w:sz w:val="26"/>
                <w:szCs w:val="26"/>
              </w:rPr>
            </w:pPr>
            <w:r>
              <w:rPr>
                <w:color w:val="000000"/>
                <w:sz w:val="26"/>
              </w:rPr>
              <w:t>Bãi bỏ một số Quyết định do Ủy ban nhân dân tỉnh Kon Tum ban hành</w:t>
            </w:r>
          </w:p>
        </w:tc>
        <w:tc>
          <w:tcPr>
            <w:tcW w:w="1541" w:type="dxa"/>
            <w:vAlign w:val="center"/>
          </w:tcPr>
          <w:p w:rsidR="00027121" w:rsidRPr="00CC42CF" w:rsidRDefault="00027121" w:rsidP="000A449F">
            <w:pPr>
              <w:jc w:val="both"/>
              <w:rPr>
                <w:rStyle w:val="Emphasis"/>
                <w:i w:val="0"/>
                <w:sz w:val="26"/>
                <w:szCs w:val="26"/>
              </w:rPr>
            </w:pPr>
            <w:r>
              <w:rPr>
                <w:color w:val="000000"/>
                <w:sz w:val="26"/>
              </w:rPr>
              <w:t>Ngày 05/06/2025</w:t>
            </w:r>
          </w:p>
        </w:tc>
        <w:tc>
          <w:tcPr>
            <w:tcW w:w="3935" w:type="dxa"/>
            <w:vAlign w:val="center"/>
          </w:tcPr>
          <w:p w:rsidR="006932F6" w:rsidRDefault="006932F6"/>
        </w:tc>
        <w:tc>
          <w:tcPr>
            <w:tcW w:w="2180" w:type="dxa"/>
            <w:vAlign w:val="center"/>
          </w:tcPr>
          <w:p w:rsidR="00027121" w:rsidRPr="00CC42CF" w:rsidRDefault="00027121" w:rsidP="000A449F">
            <w:pPr>
              <w:jc w:val="both"/>
              <w:rPr>
                <w:rStyle w:val="Emphasis"/>
                <w:i w:val="0"/>
                <w:sz w:val="26"/>
                <w:szCs w:val="26"/>
              </w:rPr>
            </w:pPr>
          </w:p>
        </w:tc>
      </w:tr>
      <w:tr w:rsidR="00CC42CF" w:rsidRPr="00CC42CF" w:rsidTr="00767EC9">
        <w:tc>
          <w:tcPr>
            <w:tcW w:w="14851" w:type="dxa"/>
            <w:gridSpan w:val="6"/>
            <w:shd w:val="clear" w:color="auto" w:fill="F7CAAC" w:themeFill="accent2" w:themeFillTint="66"/>
            <w:vAlign w:val="center"/>
          </w:tcPr>
          <w:p w:rsidR="0062051F" w:rsidRPr="00CC42CF" w:rsidRDefault="0062051F" w:rsidP="0062051F">
            <w:pPr>
              <w:spacing w:before="120" w:after="120"/>
              <w:jc w:val="center"/>
              <w:rPr>
                <w:b/>
                <w:sz w:val="26"/>
                <w:szCs w:val="26"/>
              </w:rPr>
            </w:pPr>
            <w:r>
              <w:rPr>
                <w:b/>
                <w:color w:val="000000"/>
                <w:sz w:val="26"/>
              </w:rPr>
              <w:lastRenderedPageBreak/>
              <w:t>Tổng số: 135 văn bản</w:t>
            </w:r>
          </w:p>
        </w:tc>
      </w:tr>
    </w:tbl>
    <w:p w:rsidR="00F54BD3" w:rsidRPr="00CC42CF" w:rsidRDefault="00F54BD3" w:rsidP="00865F69">
      <w:pPr>
        <w:shd w:val="clear" w:color="auto" w:fill="FFFFFF"/>
        <w:spacing w:before="120" w:after="120" w:line="234" w:lineRule="atLeast"/>
        <w:jc w:val="both"/>
        <w:rPr>
          <w:rFonts w:ascii="Arial" w:hAnsi="Arial" w:cs="Arial"/>
          <w:sz w:val="20"/>
          <w:szCs w:val="20"/>
        </w:rPr>
      </w:pPr>
    </w:p>
    <w:p w:rsidR="00430C0C" w:rsidRPr="001F604A" w:rsidRDefault="00430C0C" w:rsidP="00430C0C">
      <w:pPr>
        <w:shd w:val="clear" w:color="auto" w:fill="FFFFFF"/>
        <w:spacing w:before="120" w:after="120" w:line="360" w:lineRule="exact"/>
        <w:jc w:val="both"/>
        <w:rPr>
          <w:b/>
          <w:bCs/>
          <w:szCs w:val="28"/>
        </w:rPr>
      </w:pPr>
      <w:r w:rsidRPr="001F604A">
        <w:rPr>
          <w:b/>
          <w:bCs/>
          <w:szCs w:val="28"/>
        </w:rPr>
        <w:t xml:space="preserve">CÁC THÔNG TIN ĐIỀN TRONG </w:t>
      </w:r>
      <w:r>
        <w:rPr>
          <w:b/>
          <w:bCs/>
          <w:szCs w:val="28"/>
        </w:rPr>
        <w:t>DANH MỤC</w:t>
      </w:r>
      <w:r w:rsidRPr="001F604A">
        <w:rPr>
          <w:b/>
          <w:bCs/>
          <w:szCs w:val="28"/>
        </w:rPr>
        <w:t>:</w:t>
      </w:r>
    </w:p>
    <w:p w:rsidR="00430C0C" w:rsidRPr="001F604A" w:rsidRDefault="00430C0C" w:rsidP="00430C0C">
      <w:pPr>
        <w:shd w:val="clear" w:color="auto" w:fill="FFFFFF"/>
        <w:spacing w:before="120" w:after="120" w:line="360" w:lineRule="exact"/>
        <w:jc w:val="both"/>
        <w:rPr>
          <w:szCs w:val="28"/>
        </w:rPr>
      </w:pPr>
      <w:r w:rsidRPr="001F604A">
        <w:rPr>
          <w:b/>
          <w:i/>
          <w:szCs w:val="28"/>
        </w:rPr>
        <w:t>- Cơ quan rà soát:</w:t>
      </w:r>
      <w:r w:rsidRPr="001F604A">
        <w:rPr>
          <w:szCs w:val="28"/>
        </w:rPr>
        <w:t xml:space="preserve"> Điền tên</w:t>
      </w:r>
      <w:r>
        <w:rPr>
          <w:szCs w:val="28"/>
          <w:lang w:val="vi-VN"/>
        </w:rPr>
        <w:t xml:space="preserve"> </w:t>
      </w:r>
      <w:r>
        <w:rPr>
          <w:szCs w:val="28"/>
        </w:rPr>
        <w:t>của</w:t>
      </w:r>
      <w:r w:rsidRPr="001F604A">
        <w:rPr>
          <w:szCs w:val="28"/>
        </w:rPr>
        <w:t xml:space="preserve"> cơ quan rà soát</w:t>
      </w:r>
      <w:r>
        <w:rPr>
          <w:szCs w:val="28"/>
        </w:rPr>
        <w:t>.</w:t>
      </w:r>
      <w:r w:rsidRPr="001F604A">
        <w:rPr>
          <w:szCs w:val="28"/>
        </w:rPr>
        <w:t xml:space="preserve"> (Ví dụ: </w:t>
      </w:r>
      <w:r>
        <w:rPr>
          <w:szCs w:val="28"/>
        </w:rPr>
        <w:t>UBND thành phố Hà Nội, UBND tỉnh Quảng Ninh</w:t>
      </w:r>
      <w:r w:rsidRPr="001F604A">
        <w:rPr>
          <w:szCs w:val="28"/>
        </w:rPr>
        <w:t>).</w:t>
      </w:r>
    </w:p>
    <w:p w:rsidR="00430C0C" w:rsidRPr="001F604A" w:rsidRDefault="00430C0C" w:rsidP="00430C0C">
      <w:pPr>
        <w:shd w:val="clear" w:color="auto" w:fill="FFFFFF"/>
        <w:spacing w:before="120" w:after="120" w:line="360" w:lineRule="exact"/>
        <w:jc w:val="both"/>
        <w:rPr>
          <w:szCs w:val="28"/>
        </w:rPr>
      </w:pPr>
      <w:r w:rsidRPr="001F604A">
        <w:rPr>
          <w:b/>
          <w:i/>
          <w:szCs w:val="28"/>
        </w:rPr>
        <w:t>- Cột (2):</w:t>
      </w:r>
      <w:r w:rsidRPr="001F604A">
        <w:rPr>
          <w:szCs w:val="28"/>
        </w:rPr>
        <w:t xml:space="preserve"> </w:t>
      </w:r>
    </w:p>
    <w:p w:rsidR="00430C0C" w:rsidRPr="001F604A" w:rsidRDefault="00430C0C" w:rsidP="00430C0C">
      <w:pPr>
        <w:shd w:val="clear" w:color="auto" w:fill="FFFFFF"/>
        <w:spacing w:before="120" w:after="120" w:line="360" w:lineRule="exact"/>
        <w:ind w:firstLine="567"/>
        <w:jc w:val="both"/>
        <w:rPr>
          <w:szCs w:val="28"/>
          <w:lang w:val="vi-VN"/>
        </w:rPr>
      </w:pPr>
      <w:r w:rsidRPr="001F604A">
        <w:rPr>
          <w:szCs w:val="28"/>
        </w:rPr>
        <w:t>+ Điền số, ký hiệu; ngày, tháng, năm ban hành văn bản</w:t>
      </w:r>
      <w:r>
        <w:rPr>
          <w:szCs w:val="28"/>
        </w:rPr>
        <w:t>.</w:t>
      </w:r>
      <w:r w:rsidRPr="001F604A">
        <w:rPr>
          <w:szCs w:val="28"/>
        </w:rPr>
        <w:t xml:space="preserve"> (Ví dụ: Số </w:t>
      </w:r>
      <w:r>
        <w:rPr>
          <w:szCs w:val="28"/>
        </w:rPr>
        <w:t>25</w:t>
      </w:r>
      <w:r w:rsidRPr="001F604A">
        <w:rPr>
          <w:szCs w:val="28"/>
        </w:rPr>
        <w:t>/2025/</w:t>
      </w:r>
      <w:r>
        <w:rPr>
          <w:szCs w:val="28"/>
        </w:rPr>
        <w:t>NQ-HĐND</w:t>
      </w:r>
      <w:r w:rsidRPr="001F604A">
        <w:rPr>
          <w:szCs w:val="28"/>
        </w:rPr>
        <w:t xml:space="preserve"> ngày 01/4/2025)</w:t>
      </w:r>
      <w:r w:rsidRPr="001F604A">
        <w:rPr>
          <w:szCs w:val="28"/>
          <w:lang w:val="vi-VN"/>
        </w:rPr>
        <w:t>.</w:t>
      </w:r>
    </w:p>
    <w:p w:rsidR="00430C0C" w:rsidRPr="000D468E" w:rsidRDefault="00430C0C" w:rsidP="00430C0C">
      <w:pPr>
        <w:shd w:val="clear" w:color="auto" w:fill="FFFFFF"/>
        <w:spacing w:before="120" w:after="120" w:line="360" w:lineRule="exact"/>
        <w:ind w:firstLine="567"/>
        <w:jc w:val="both"/>
        <w:rPr>
          <w:spacing w:val="-4"/>
          <w:szCs w:val="28"/>
          <w:lang w:val="vi-VN"/>
        </w:rPr>
      </w:pPr>
      <w:r w:rsidRPr="000D468E">
        <w:rPr>
          <w:spacing w:val="-4"/>
          <w:szCs w:val="28"/>
          <w:lang w:val="vi-VN"/>
        </w:rPr>
        <w:t>+ Sắp xếp theo thứ tự thời gian ban hành văn bản (cùng hình thức</w:t>
      </w:r>
      <w:r>
        <w:rPr>
          <w:spacing w:val="-4"/>
          <w:szCs w:val="28"/>
          <w:lang w:val="vi-VN"/>
        </w:rPr>
        <w:t xml:space="preserve"> văn bản</w:t>
      </w:r>
      <w:r w:rsidRPr="000D468E">
        <w:rPr>
          <w:spacing w:val="-4"/>
          <w:szCs w:val="28"/>
          <w:lang w:val="vi-VN"/>
        </w:rPr>
        <w:t>) từ văn bản được ban hành trước đến văn bản được ban hành sau.</w:t>
      </w:r>
    </w:p>
    <w:p w:rsidR="00430C0C" w:rsidRPr="000D468E" w:rsidRDefault="00430C0C" w:rsidP="00430C0C">
      <w:pPr>
        <w:shd w:val="clear" w:color="auto" w:fill="FFFFFF"/>
        <w:spacing w:before="120" w:after="120" w:line="360" w:lineRule="exact"/>
        <w:jc w:val="both"/>
        <w:rPr>
          <w:szCs w:val="28"/>
          <w:lang w:val="vi-VN"/>
        </w:rPr>
      </w:pPr>
      <w:r w:rsidRPr="000D468E">
        <w:rPr>
          <w:b/>
          <w:i/>
          <w:szCs w:val="28"/>
          <w:lang w:val="vi-VN"/>
        </w:rPr>
        <w:t>- Cột (3):</w:t>
      </w:r>
      <w:r w:rsidRPr="000D468E">
        <w:rPr>
          <w:szCs w:val="28"/>
          <w:lang w:val="vi-VN"/>
        </w:rPr>
        <w:t xml:space="preserve"> Điền tên gọi của văn bản. (Ví dụ: Về kiểm tra, rà soát, hệ thống hóa và xử lý văn bản quy phạm pháp luật).</w:t>
      </w:r>
    </w:p>
    <w:p w:rsidR="00430C0C" w:rsidRPr="000D468E" w:rsidRDefault="00430C0C" w:rsidP="00430C0C">
      <w:pPr>
        <w:shd w:val="clear" w:color="auto" w:fill="FFFFFF"/>
        <w:spacing w:before="120" w:after="120" w:line="360" w:lineRule="exact"/>
        <w:jc w:val="both"/>
        <w:rPr>
          <w:szCs w:val="28"/>
          <w:lang w:val="vi-VN"/>
        </w:rPr>
      </w:pPr>
      <w:r w:rsidRPr="000D468E">
        <w:rPr>
          <w:b/>
          <w:i/>
          <w:szCs w:val="28"/>
          <w:lang w:val="vi-VN"/>
        </w:rPr>
        <w:t>- Cột (4):</w:t>
      </w:r>
      <w:r w:rsidRPr="000D468E">
        <w:rPr>
          <w:szCs w:val="28"/>
          <w:lang w:val="vi-VN"/>
        </w:rPr>
        <w:t xml:space="preserve"> Điền thời điểm có hiệu lực của văn bản. (Ví dụ: ngày</w:t>
      </w:r>
      <w:r>
        <w:rPr>
          <w:szCs w:val="28"/>
          <w:lang w:val="vi-VN"/>
        </w:rPr>
        <w:t xml:space="preserve"> </w:t>
      </w:r>
      <w:r w:rsidRPr="000D468E">
        <w:rPr>
          <w:szCs w:val="28"/>
          <w:lang w:val="vi-VN"/>
        </w:rPr>
        <w:t>01/4/2025).</w:t>
      </w:r>
    </w:p>
    <w:p w:rsidR="00430C0C" w:rsidRPr="000D468E" w:rsidRDefault="00430C0C" w:rsidP="00430C0C">
      <w:pPr>
        <w:shd w:val="clear" w:color="auto" w:fill="FFFFFF"/>
        <w:spacing w:before="120" w:after="120" w:line="360" w:lineRule="exact"/>
        <w:jc w:val="both"/>
        <w:rPr>
          <w:szCs w:val="28"/>
          <w:lang w:val="vi-VN"/>
        </w:rPr>
      </w:pPr>
      <w:r w:rsidRPr="000D468E">
        <w:rPr>
          <w:b/>
          <w:i/>
          <w:szCs w:val="28"/>
          <w:lang w:val="vi-VN"/>
        </w:rPr>
        <w:t>- Cột (5):</w:t>
      </w:r>
      <w:r w:rsidRPr="000D468E">
        <w:rPr>
          <w:szCs w:val="28"/>
          <w:lang w:val="vi-VN"/>
        </w:rPr>
        <w:t xml:space="preserve"> Điền </w:t>
      </w:r>
      <w:r w:rsidRPr="000D468E">
        <w:rPr>
          <w:bCs/>
          <w:szCs w:val="28"/>
          <w:lang w:val="vi-VN"/>
        </w:rPr>
        <w:t>tên các văn bản sửa đổi, bổ sung, bãi bỏ một phần</w:t>
      </w:r>
      <w:r w:rsidRPr="000D468E">
        <w:rPr>
          <w:szCs w:val="28"/>
          <w:lang w:val="vi-VN"/>
        </w:rPr>
        <w:t>.</w:t>
      </w:r>
    </w:p>
    <w:p w:rsidR="00430C0C" w:rsidRPr="004667F1" w:rsidRDefault="00430C0C" w:rsidP="00430C0C">
      <w:pPr>
        <w:shd w:val="clear" w:color="auto" w:fill="FFFFFF"/>
        <w:spacing w:before="120" w:after="120" w:line="360" w:lineRule="exact"/>
        <w:ind w:firstLine="567"/>
        <w:jc w:val="both"/>
        <w:rPr>
          <w:szCs w:val="28"/>
          <w:lang w:val="vi-VN"/>
        </w:rPr>
      </w:pPr>
      <w:r w:rsidRPr="000D468E">
        <w:rPr>
          <w:szCs w:val="28"/>
          <w:lang w:val="vi-VN"/>
        </w:rPr>
        <w:t>(Ví dụ: Quyết định số 25/2026/QĐ-UBND ngày 13/02/2026 của UBND thành phố Hà Nội sửa đổi, bổ sung một số điều của Quyết định số 33/2025/QĐ-UBND ngày 21/4/2025 của UBND thành phố Hà Nội về việc ban hành khung giá dịch vụ quản lý vận hành nhà chung cư trên địa bàn thành phố Hà Nội)</w:t>
      </w:r>
      <w:r>
        <w:rPr>
          <w:szCs w:val="28"/>
          <w:lang w:val="vi-VN"/>
        </w:rPr>
        <w:t>.</w:t>
      </w:r>
    </w:p>
    <w:p w:rsidR="00430C0C" w:rsidRPr="000D468E" w:rsidRDefault="00430C0C" w:rsidP="00430C0C">
      <w:pPr>
        <w:shd w:val="clear" w:color="auto" w:fill="FFFFFF"/>
        <w:spacing w:before="120" w:after="120" w:line="360" w:lineRule="exact"/>
        <w:jc w:val="both"/>
        <w:rPr>
          <w:szCs w:val="28"/>
          <w:lang w:val="vi-VN"/>
        </w:rPr>
      </w:pPr>
      <w:r w:rsidRPr="000D468E">
        <w:rPr>
          <w:b/>
          <w:i/>
          <w:szCs w:val="28"/>
          <w:lang w:val="vi-VN"/>
        </w:rPr>
        <w:t>- Cột (6):</w:t>
      </w:r>
      <w:r w:rsidRPr="000D468E">
        <w:rPr>
          <w:szCs w:val="28"/>
          <w:lang w:val="vi-VN"/>
        </w:rPr>
        <w:t xml:space="preserve"> Điền các thông tin cần ghi chú, gồm:</w:t>
      </w:r>
    </w:p>
    <w:p w:rsidR="00430C0C" w:rsidRPr="000D468E" w:rsidRDefault="00430C0C" w:rsidP="00430C0C">
      <w:pPr>
        <w:shd w:val="clear" w:color="auto" w:fill="FFFFFF"/>
        <w:spacing w:before="120" w:after="120" w:line="360" w:lineRule="exact"/>
        <w:ind w:firstLine="567"/>
        <w:jc w:val="both"/>
        <w:rPr>
          <w:szCs w:val="28"/>
          <w:lang w:val="vi-VN"/>
        </w:rPr>
      </w:pPr>
      <w:r w:rsidRPr="000D468E">
        <w:rPr>
          <w:szCs w:val="28"/>
          <w:lang w:val="vi-VN"/>
        </w:rPr>
        <w:t xml:space="preserve">+ </w:t>
      </w:r>
      <w:r w:rsidRPr="001F604A">
        <w:rPr>
          <w:szCs w:val="28"/>
          <w:lang w:val="vi-VN"/>
        </w:rPr>
        <w:t xml:space="preserve">Trường hợp tính đến thời điểm </w:t>
      </w:r>
      <w:r w:rsidRPr="000D468E">
        <w:rPr>
          <w:szCs w:val="28"/>
          <w:lang w:val="vi-VN"/>
        </w:rPr>
        <w:t>báo cáo kết quả tổng rà soát</w:t>
      </w:r>
      <w:r w:rsidRPr="001F604A">
        <w:rPr>
          <w:szCs w:val="28"/>
          <w:lang w:val="vi-VN"/>
        </w:rPr>
        <w:t xml:space="preserve"> mà văn bản chưa có hiệu lực thì ghi </w:t>
      </w:r>
      <w:r w:rsidRPr="00362EC0">
        <w:rPr>
          <w:bCs/>
          <w:szCs w:val="28"/>
          <w:lang w:val="vi-VN"/>
        </w:rPr>
        <w:t>“</w:t>
      </w:r>
      <w:r w:rsidRPr="001F604A">
        <w:rPr>
          <w:b/>
          <w:szCs w:val="28"/>
          <w:lang w:val="vi-VN"/>
        </w:rPr>
        <w:t>Chưa có hiệu lực</w:t>
      </w:r>
      <w:r w:rsidRPr="00362EC0">
        <w:rPr>
          <w:bCs/>
          <w:szCs w:val="28"/>
          <w:lang w:val="vi-VN"/>
        </w:rPr>
        <w:t>”</w:t>
      </w:r>
      <w:r w:rsidRPr="000D468E">
        <w:rPr>
          <w:szCs w:val="28"/>
          <w:lang w:val="vi-VN"/>
        </w:rPr>
        <w:t>.</w:t>
      </w:r>
    </w:p>
    <w:p w:rsidR="00430C0C" w:rsidRPr="000D468E" w:rsidRDefault="00430C0C" w:rsidP="00430C0C">
      <w:pPr>
        <w:shd w:val="clear" w:color="auto" w:fill="FFFFFF"/>
        <w:spacing w:before="120" w:after="120" w:line="360" w:lineRule="exact"/>
        <w:ind w:firstLine="567"/>
        <w:jc w:val="both"/>
        <w:rPr>
          <w:szCs w:val="28"/>
          <w:lang w:val="vi-VN"/>
        </w:rPr>
      </w:pPr>
      <w:bookmarkStart w:id="3" w:name="_Hlk226854576"/>
      <w:r w:rsidRPr="000D468E">
        <w:rPr>
          <w:szCs w:val="28"/>
          <w:lang w:val="vi-VN"/>
        </w:rPr>
        <w:t xml:space="preserve">+ </w:t>
      </w:r>
      <w:r w:rsidRPr="001F604A">
        <w:rPr>
          <w:szCs w:val="28"/>
          <w:lang w:val="vi-VN"/>
        </w:rPr>
        <w:t xml:space="preserve">Trường hợp văn bản bị tạm ngưng hiệu lực </w:t>
      </w:r>
      <w:r w:rsidRPr="000D468E">
        <w:rPr>
          <w:szCs w:val="28"/>
          <w:lang w:val="vi-VN"/>
        </w:rPr>
        <w:t xml:space="preserve">toàn bộ hoặc một phần </w:t>
      </w:r>
      <w:r w:rsidRPr="001F604A">
        <w:rPr>
          <w:szCs w:val="28"/>
          <w:lang w:val="vi-VN"/>
        </w:rPr>
        <w:t xml:space="preserve">thì ghi </w:t>
      </w:r>
      <w:r w:rsidRPr="00362EC0">
        <w:rPr>
          <w:bCs/>
          <w:szCs w:val="28"/>
          <w:lang w:val="vi-VN"/>
        </w:rPr>
        <w:t>“</w:t>
      </w:r>
      <w:r w:rsidRPr="000D468E">
        <w:rPr>
          <w:b/>
          <w:szCs w:val="28"/>
          <w:lang w:val="vi-VN"/>
        </w:rPr>
        <w:t>T</w:t>
      </w:r>
      <w:r w:rsidRPr="001F604A">
        <w:rPr>
          <w:b/>
          <w:szCs w:val="28"/>
          <w:lang w:val="vi-VN"/>
        </w:rPr>
        <w:t>ạm ngưng hiệu lực</w:t>
      </w:r>
      <w:r w:rsidRPr="000D468E">
        <w:rPr>
          <w:b/>
          <w:szCs w:val="28"/>
          <w:lang w:val="vi-VN"/>
        </w:rPr>
        <w:t xml:space="preserve"> toàn bộ</w:t>
      </w:r>
      <w:r w:rsidRPr="00362EC0">
        <w:rPr>
          <w:bCs/>
          <w:szCs w:val="28"/>
          <w:lang w:val="vi-VN"/>
        </w:rPr>
        <w:t>”</w:t>
      </w:r>
      <w:r w:rsidRPr="001F604A">
        <w:rPr>
          <w:szCs w:val="28"/>
          <w:lang w:val="vi-VN"/>
        </w:rPr>
        <w:t xml:space="preserve"> và ghi </w:t>
      </w:r>
      <w:r w:rsidRPr="000D468E">
        <w:rPr>
          <w:b/>
          <w:szCs w:val="28"/>
          <w:lang w:val="vi-VN"/>
        </w:rPr>
        <w:t xml:space="preserve">tên văn bản ngưng hiệu lực, </w:t>
      </w:r>
      <w:r w:rsidRPr="005A071D">
        <w:rPr>
          <w:b/>
          <w:szCs w:val="28"/>
          <w:lang w:val="vi-VN"/>
        </w:rPr>
        <w:t>thời gian</w:t>
      </w:r>
      <w:r>
        <w:rPr>
          <w:szCs w:val="28"/>
          <w:lang w:val="vi-VN"/>
        </w:rPr>
        <w:t xml:space="preserve"> bị tạm ngưng hiệu lực </w:t>
      </w:r>
      <w:bookmarkEnd w:id="3"/>
      <w:r w:rsidRPr="000D468E">
        <w:rPr>
          <w:szCs w:val="28"/>
          <w:lang w:val="vi-VN"/>
        </w:rPr>
        <w:t xml:space="preserve">(Ví dụ: Đối với Quyết định số 03/2025/QĐ-UBND: Ghi: Tạm ngưng hiệu lực </w:t>
      </w:r>
      <w:r w:rsidRPr="000D468E">
        <w:rPr>
          <w:iCs/>
          <w:szCs w:val="28"/>
          <w:lang w:val="vi-VN"/>
        </w:rPr>
        <w:t>toàn bộ</w:t>
      </w:r>
      <w:r w:rsidRPr="000D468E">
        <w:rPr>
          <w:szCs w:val="28"/>
          <w:lang w:val="vi-VN"/>
        </w:rPr>
        <w:t xml:space="preserve"> bởi Quyết định số 05/2026/QĐ-UBND ngày 01/3/2025 của UBND tỉnh</w:t>
      </w:r>
      <w:r>
        <w:rPr>
          <w:szCs w:val="28"/>
          <w:lang w:val="vi-VN"/>
        </w:rPr>
        <w:t xml:space="preserve"> ...</w:t>
      </w:r>
      <w:r w:rsidRPr="000D468E">
        <w:rPr>
          <w:szCs w:val="28"/>
          <w:lang w:val="vi-VN"/>
        </w:rPr>
        <w:t>.từ ngày.....đến ngày......).</w:t>
      </w:r>
    </w:p>
    <w:p w:rsidR="00430C0C" w:rsidRPr="000D468E" w:rsidRDefault="00430C0C" w:rsidP="00430C0C">
      <w:pPr>
        <w:shd w:val="clear" w:color="auto" w:fill="FFFFFF"/>
        <w:spacing w:before="120" w:after="120" w:line="360" w:lineRule="exact"/>
        <w:ind w:firstLine="567"/>
        <w:jc w:val="both"/>
        <w:rPr>
          <w:szCs w:val="28"/>
          <w:lang w:val="vi-VN"/>
        </w:rPr>
      </w:pPr>
      <w:bookmarkStart w:id="4" w:name="_Hlk226854590"/>
      <w:r w:rsidRPr="000D468E">
        <w:rPr>
          <w:szCs w:val="28"/>
          <w:lang w:val="vi-VN"/>
        </w:rPr>
        <w:lastRenderedPageBreak/>
        <w:t xml:space="preserve">+ </w:t>
      </w:r>
      <w:r w:rsidRPr="001F604A">
        <w:rPr>
          <w:szCs w:val="28"/>
          <w:lang w:val="vi-VN"/>
        </w:rPr>
        <w:t xml:space="preserve">Trường hợp văn bản bị tạm ngưng hiệu lực </w:t>
      </w:r>
      <w:r w:rsidRPr="000D468E">
        <w:rPr>
          <w:szCs w:val="28"/>
          <w:lang w:val="vi-VN"/>
        </w:rPr>
        <w:t xml:space="preserve">một phần </w:t>
      </w:r>
      <w:r w:rsidRPr="001F604A">
        <w:rPr>
          <w:szCs w:val="28"/>
          <w:lang w:val="vi-VN"/>
        </w:rPr>
        <w:t xml:space="preserve">thì ghi </w:t>
      </w:r>
      <w:r w:rsidRPr="00F35E80">
        <w:rPr>
          <w:bCs/>
          <w:szCs w:val="28"/>
          <w:lang w:val="vi-VN"/>
        </w:rPr>
        <w:t>“</w:t>
      </w:r>
      <w:r w:rsidRPr="000D468E">
        <w:rPr>
          <w:b/>
          <w:szCs w:val="28"/>
          <w:lang w:val="vi-VN"/>
        </w:rPr>
        <w:t>T</w:t>
      </w:r>
      <w:r w:rsidRPr="001F604A">
        <w:rPr>
          <w:b/>
          <w:szCs w:val="28"/>
          <w:lang w:val="vi-VN"/>
        </w:rPr>
        <w:t>ạm ngưng hiệu lực</w:t>
      </w:r>
      <w:r w:rsidRPr="000D468E">
        <w:rPr>
          <w:b/>
          <w:szCs w:val="28"/>
          <w:lang w:val="vi-VN"/>
        </w:rPr>
        <w:t xml:space="preserve"> một phần</w:t>
      </w:r>
      <w:r w:rsidRPr="00F35E80">
        <w:rPr>
          <w:bCs/>
          <w:szCs w:val="28"/>
          <w:lang w:val="vi-VN"/>
        </w:rPr>
        <w:t>”</w:t>
      </w:r>
      <w:r w:rsidRPr="001F604A">
        <w:rPr>
          <w:szCs w:val="28"/>
          <w:lang w:val="vi-VN"/>
        </w:rPr>
        <w:t xml:space="preserve"> và ghi </w:t>
      </w:r>
      <w:r w:rsidRPr="000D468E">
        <w:rPr>
          <w:b/>
          <w:szCs w:val="28"/>
          <w:lang w:val="vi-VN"/>
        </w:rPr>
        <w:t>tên văn bản ngưng hiệu lực</w:t>
      </w:r>
      <w:r w:rsidRPr="000D468E">
        <w:rPr>
          <w:szCs w:val="28"/>
          <w:lang w:val="vi-VN"/>
        </w:rPr>
        <w:t xml:space="preserve">, </w:t>
      </w:r>
      <w:r w:rsidRPr="005A071D">
        <w:rPr>
          <w:b/>
          <w:szCs w:val="28"/>
          <w:lang w:val="vi-VN"/>
        </w:rPr>
        <w:t>thời gian</w:t>
      </w:r>
      <w:r>
        <w:rPr>
          <w:szCs w:val="28"/>
          <w:lang w:val="vi-VN"/>
        </w:rPr>
        <w:t xml:space="preserve"> bị tạm ngưng hiệu lực</w:t>
      </w:r>
      <w:r w:rsidRPr="000D468E">
        <w:rPr>
          <w:szCs w:val="28"/>
          <w:lang w:val="vi-VN"/>
        </w:rPr>
        <w:t>.</w:t>
      </w:r>
    </w:p>
    <w:p w:rsidR="00430C0C" w:rsidRPr="000D468E" w:rsidRDefault="00430C0C" w:rsidP="00430C0C">
      <w:pPr>
        <w:shd w:val="clear" w:color="auto" w:fill="FFFFFF"/>
        <w:spacing w:before="120" w:after="120" w:line="360" w:lineRule="exact"/>
        <w:ind w:firstLine="567"/>
        <w:jc w:val="both"/>
        <w:rPr>
          <w:szCs w:val="28"/>
          <w:lang w:val="vi-VN"/>
        </w:rPr>
      </w:pPr>
      <w:r w:rsidRPr="000D468E">
        <w:rPr>
          <w:szCs w:val="28"/>
          <w:lang w:val="vi-VN"/>
        </w:rPr>
        <w:t xml:space="preserve">+ Trường hợp văn bản bị đình chỉ việc thi hành toàn bộ thì ghi </w:t>
      </w:r>
      <w:r w:rsidRPr="000D468E">
        <w:rPr>
          <w:bCs/>
          <w:szCs w:val="28"/>
          <w:lang w:val="vi-VN"/>
        </w:rPr>
        <w:t>“</w:t>
      </w:r>
      <w:r w:rsidRPr="000D468E">
        <w:rPr>
          <w:b/>
          <w:szCs w:val="28"/>
          <w:lang w:val="vi-VN"/>
        </w:rPr>
        <w:t>Bị đình chỉ việc thi hành toàn bộ</w:t>
      </w:r>
      <w:r w:rsidRPr="000D468E">
        <w:rPr>
          <w:bCs/>
          <w:szCs w:val="28"/>
          <w:lang w:val="vi-VN"/>
        </w:rPr>
        <w:t>”</w:t>
      </w:r>
      <w:r w:rsidRPr="000D468E">
        <w:rPr>
          <w:szCs w:val="28"/>
          <w:lang w:val="vi-VN"/>
        </w:rPr>
        <w:t xml:space="preserve"> và ghi </w:t>
      </w:r>
      <w:r w:rsidRPr="000D468E">
        <w:rPr>
          <w:b/>
          <w:szCs w:val="28"/>
          <w:lang w:val="vi-VN"/>
        </w:rPr>
        <w:t xml:space="preserve">tên văn bản đình chỉ việc thi hành, </w:t>
      </w:r>
      <w:r w:rsidRPr="005A071D">
        <w:rPr>
          <w:b/>
          <w:szCs w:val="28"/>
          <w:lang w:val="vi-VN"/>
        </w:rPr>
        <w:t>thời gian</w:t>
      </w:r>
      <w:r>
        <w:rPr>
          <w:szCs w:val="28"/>
          <w:lang w:val="vi-VN"/>
        </w:rPr>
        <w:t xml:space="preserve"> bị </w:t>
      </w:r>
      <w:r w:rsidRPr="000D468E">
        <w:rPr>
          <w:szCs w:val="28"/>
          <w:lang w:val="vi-VN"/>
        </w:rPr>
        <w:t>đình chỉ việc thi hành.</w:t>
      </w:r>
    </w:p>
    <w:p w:rsidR="00430C0C" w:rsidRPr="000D468E" w:rsidRDefault="00430C0C" w:rsidP="00430C0C">
      <w:pPr>
        <w:shd w:val="clear" w:color="auto" w:fill="FFFFFF"/>
        <w:spacing w:before="120" w:after="120" w:line="360" w:lineRule="exact"/>
        <w:ind w:firstLine="567"/>
        <w:jc w:val="both"/>
        <w:rPr>
          <w:szCs w:val="28"/>
          <w:lang w:val="vi-VN"/>
        </w:rPr>
      </w:pPr>
      <w:r w:rsidRPr="000D468E">
        <w:rPr>
          <w:szCs w:val="28"/>
          <w:lang w:val="vi-VN"/>
        </w:rPr>
        <w:t xml:space="preserve">+ Trường hợp văn bản bị đình chỉ việc thi hành một phần thì ghi </w:t>
      </w:r>
      <w:r w:rsidRPr="000D468E">
        <w:rPr>
          <w:bCs/>
          <w:szCs w:val="28"/>
          <w:lang w:val="vi-VN"/>
        </w:rPr>
        <w:t>“</w:t>
      </w:r>
      <w:r w:rsidRPr="000D468E">
        <w:rPr>
          <w:b/>
          <w:szCs w:val="28"/>
          <w:lang w:val="vi-VN"/>
        </w:rPr>
        <w:t>Bị đình chỉ việc thi hành một phần</w:t>
      </w:r>
      <w:r w:rsidRPr="000D468E">
        <w:rPr>
          <w:bCs/>
          <w:szCs w:val="28"/>
          <w:lang w:val="vi-VN"/>
        </w:rPr>
        <w:t>”</w:t>
      </w:r>
      <w:r w:rsidRPr="000D468E">
        <w:rPr>
          <w:szCs w:val="28"/>
          <w:lang w:val="vi-VN"/>
        </w:rPr>
        <w:t xml:space="preserve"> và ghi </w:t>
      </w:r>
      <w:r w:rsidRPr="000D468E">
        <w:rPr>
          <w:b/>
          <w:szCs w:val="28"/>
          <w:lang w:val="vi-VN"/>
        </w:rPr>
        <w:t xml:space="preserve">tên văn bản đình chỉ việc thi hành, </w:t>
      </w:r>
      <w:r w:rsidRPr="005A071D">
        <w:rPr>
          <w:b/>
          <w:szCs w:val="28"/>
          <w:lang w:val="vi-VN"/>
        </w:rPr>
        <w:t>thời gian</w:t>
      </w:r>
      <w:r>
        <w:rPr>
          <w:szCs w:val="28"/>
          <w:lang w:val="vi-VN"/>
        </w:rPr>
        <w:t xml:space="preserve"> bị </w:t>
      </w:r>
      <w:r w:rsidRPr="000D468E">
        <w:rPr>
          <w:szCs w:val="28"/>
          <w:lang w:val="vi-VN"/>
        </w:rPr>
        <w:t>đình chỉ việc thi hành.</w:t>
      </w:r>
    </w:p>
    <w:bookmarkEnd w:id="4"/>
    <w:p w:rsidR="00430C0C" w:rsidRPr="000D468E" w:rsidRDefault="00430C0C" w:rsidP="00430C0C">
      <w:pPr>
        <w:shd w:val="clear" w:color="auto" w:fill="FFFFFF"/>
        <w:spacing w:before="120" w:after="120" w:line="360" w:lineRule="exact"/>
        <w:ind w:firstLine="567"/>
        <w:jc w:val="both"/>
        <w:rPr>
          <w:szCs w:val="28"/>
          <w:lang w:val="vi-VN"/>
        </w:rPr>
      </w:pPr>
      <w:r w:rsidRPr="000D468E">
        <w:rPr>
          <w:szCs w:val="28"/>
          <w:lang w:val="vi-VN"/>
        </w:rPr>
        <w:t xml:space="preserve">+ Trường hợp văn bản </w:t>
      </w:r>
      <w:r w:rsidRPr="000D468E">
        <w:rPr>
          <w:b/>
          <w:szCs w:val="28"/>
          <w:lang w:val="vi-VN"/>
        </w:rPr>
        <w:t>có quy định về thời hạn có hiệu lực</w:t>
      </w:r>
      <w:r w:rsidRPr="000D468E">
        <w:rPr>
          <w:szCs w:val="28"/>
          <w:lang w:val="vi-VN"/>
        </w:rPr>
        <w:t xml:space="preserve"> thì ghi cụ thể thời hạn theo quy định của văn bản (Ví dụ: Nghị quyết này được thực hiện đến hết ngày 28</w:t>
      </w:r>
      <w:r>
        <w:rPr>
          <w:szCs w:val="28"/>
          <w:lang w:val="vi-VN"/>
        </w:rPr>
        <w:t>/</w:t>
      </w:r>
      <w:r w:rsidRPr="000D468E">
        <w:rPr>
          <w:szCs w:val="28"/>
          <w:lang w:val="vi-VN"/>
        </w:rPr>
        <w:t>02</w:t>
      </w:r>
      <w:r>
        <w:rPr>
          <w:szCs w:val="28"/>
          <w:lang w:val="vi-VN"/>
        </w:rPr>
        <w:t>/</w:t>
      </w:r>
      <w:r w:rsidRPr="000D468E">
        <w:rPr>
          <w:szCs w:val="28"/>
          <w:lang w:val="vi-VN"/>
        </w:rPr>
        <w:t>2027, trừ quy định tại khoản 1 Điều 3, khoản 3 Điều 4 và khoản 3 Điều 11 của Nghị quyết này).</w:t>
      </w:r>
    </w:p>
    <w:p w:rsidR="00430C0C" w:rsidRPr="000D468E" w:rsidRDefault="00430C0C" w:rsidP="00430C0C">
      <w:pPr>
        <w:shd w:val="clear" w:color="auto" w:fill="FFFFFF"/>
        <w:spacing w:before="120" w:after="120" w:line="360" w:lineRule="exact"/>
        <w:ind w:firstLine="567"/>
        <w:jc w:val="both"/>
        <w:rPr>
          <w:b/>
          <w:szCs w:val="28"/>
          <w:lang w:val="vi-VN"/>
        </w:rPr>
      </w:pPr>
      <w:r w:rsidRPr="000D468E">
        <w:rPr>
          <w:szCs w:val="28"/>
          <w:lang w:val="vi-VN"/>
        </w:rPr>
        <w:t xml:space="preserve">+ Trường hợp văn bản không được quyết định áp dụng theo quy định tại điểm b khoản 2 Điều 54 Luật Ban hành VBQPPL năm 2025 thì ghi </w:t>
      </w:r>
      <w:r w:rsidRPr="000D468E">
        <w:rPr>
          <w:bCs/>
          <w:szCs w:val="28"/>
          <w:lang w:val="vi-VN"/>
        </w:rPr>
        <w:t>“</w:t>
      </w:r>
      <w:r w:rsidRPr="000D468E">
        <w:rPr>
          <w:b/>
          <w:szCs w:val="28"/>
          <w:lang w:val="vi-VN"/>
        </w:rPr>
        <w:t>Không được quyết định áp dụng</w:t>
      </w:r>
      <w:r w:rsidRPr="000D468E">
        <w:rPr>
          <w:bCs/>
          <w:szCs w:val="28"/>
          <w:lang w:val="vi-VN"/>
        </w:rPr>
        <w:t>”.</w:t>
      </w:r>
    </w:p>
    <w:p w:rsidR="00430C0C" w:rsidRPr="000D468E" w:rsidRDefault="00430C0C" w:rsidP="00430C0C">
      <w:pPr>
        <w:shd w:val="clear" w:color="auto" w:fill="FFFFFF"/>
        <w:spacing w:before="120" w:after="120" w:line="360" w:lineRule="exact"/>
        <w:ind w:firstLine="567"/>
        <w:jc w:val="both"/>
        <w:rPr>
          <w:bCs/>
          <w:szCs w:val="28"/>
          <w:lang w:val="vi-VN"/>
        </w:rPr>
      </w:pPr>
      <w:r w:rsidRPr="000D468E">
        <w:rPr>
          <w:b/>
          <w:szCs w:val="28"/>
          <w:lang w:val="vi-VN"/>
        </w:rPr>
        <w:t xml:space="preserve">+ </w:t>
      </w:r>
      <w:r w:rsidRPr="000D468E">
        <w:rPr>
          <w:bCs/>
          <w:szCs w:val="28"/>
          <w:lang w:val="vi-VN"/>
        </w:rPr>
        <w:t>Trường hợp văn bản do HĐND, UBND tỉnh trước khi sắp xếp ban hành (không trùng tên với tỉnh sau khi sắp xếp) thì ghi tên các tỉnh đó. (Ví dụ: Thái Bình, Hải Dương).</w:t>
      </w:r>
    </w:p>
    <w:p w:rsidR="00430C0C" w:rsidRPr="000D468E" w:rsidRDefault="00430C0C" w:rsidP="00430C0C">
      <w:pPr>
        <w:shd w:val="clear" w:color="auto" w:fill="FFFFFF"/>
        <w:spacing w:before="120" w:after="120" w:line="360" w:lineRule="exact"/>
        <w:jc w:val="both"/>
        <w:rPr>
          <w:szCs w:val="28"/>
          <w:lang w:val="vi-VN"/>
        </w:rPr>
      </w:pPr>
    </w:p>
    <w:p w:rsidR="00430C0C" w:rsidRPr="000D468E" w:rsidRDefault="00430C0C" w:rsidP="00430C0C">
      <w:pPr>
        <w:shd w:val="clear" w:color="auto" w:fill="FFFFFF"/>
        <w:spacing w:before="120" w:after="120" w:line="360" w:lineRule="exact"/>
        <w:jc w:val="both"/>
        <w:rPr>
          <w:szCs w:val="28"/>
          <w:lang w:val="vi-VN"/>
        </w:rPr>
      </w:pPr>
      <w:r w:rsidRPr="000D468E">
        <w:rPr>
          <w:szCs w:val="28"/>
          <w:lang w:val="vi-VN"/>
        </w:rPr>
        <w:t xml:space="preserve">- </w:t>
      </w:r>
      <w:r w:rsidRPr="000D468E">
        <w:rPr>
          <w:b/>
          <w:szCs w:val="28"/>
          <w:lang w:val="vi-VN"/>
        </w:rPr>
        <w:t>Lưu ý:</w:t>
      </w:r>
      <w:r w:rsidRPr="000D468E">
        <w:rPr>
          <w:szCs w:val="28"/>
          <w:lang w:val="vi-VN"/>
        </w:rPr>
        <w:t xml:space="preserve"> </w:t>
      </w:r>
    </w:p>
    <w:p w:rsidR="00430C0C" w:rsidRPr="000D468E" w:rsidRDefault="00430C0C" w:rsidP="00430C0C">
      <w:pPr>
        <w:spacing w:before="120" w:after="120" w:line="360" w:lineRule="exact"/>
        <w:ind w:firstLine="567"/>
        <w:jc w:val="both"/>
        <w:rPr>
          <w:szCs w:val="28"/>
          <w:lang w:val="vi-VN"/>
        </w:rPr>
      </w:pPr>
      <w:r w:rsidRPr="000D468E">
        <w:rPr>
          <w:szCs w:val="28"/>
          <w:lang w:val="vi-VN"/>
        </w:rPr>
        <w:t>+ 01 VBQPPL (gốc) chỉ xuất hiện 01 lần trong Danh mục (thuộc lĩnh vực của cơ quan, đơn vị có trách nhiệm chủ trì rà soát/tổng hợp kết quả rà soát).</w:t>
      </w:r>
    </w:p>
    <w:p w:rsidR="00430C0C" w:rsidRPr="000D468E" w:rsidRDefault="00430C0C" w:rsidP="00430C0C">
      <w:pPr>
        <w:spacing w:before="120" w:after="120" w:line="360" w:lineRule="exact"/>
        <w:ind w:firstLine="567"/>
        <w:jc w:val="both"/>
        <w:rPr>
          <w:bCs/>
          <w:szCs w:val="28"/>
          <w:lang w:val="vi-VN"/>
        </w:rPr>
      </w:pPr>
      <w:r w:rsidRPr="000D468E">
        <w:rPr>
          <w:szCs w:val="28"/>
          <w:lang w:val="vi-VN"/>
        </w:rPr>
        <w:t xml:space="preserve">+ Tổng số văn bản của Danh mục: </w:t>
      </w:r>
      <w:r w:rsidRPr="000D468E">
        <w:rPr>
          <w:bCs/>
          <w:szCs w:val="28"/>
          <w:lang w:val="vi-VN"/>
        </w:rPr>
        <w:t>Không tính số liệu văn bản sửa đổi, bổ sung tại cột (5).</w:t>
      </w:r>
    </w:p>
    <w:p w:rsidR="00430C0C" w:rsidRPr="000D468E" w:rsidRDefault="00430C0C" w:rsidP="00430C0C">
      <w:pPr>
        <w:spacing w:before="120" w:after="120" w:line="360" w:lineRule="exact"/>
        <w:ind w:firstLine="567"/>
        <w:jc w:val="both"/>
        <w:rPr>
          <w:bCs/>
          <w:szCs w:val="28"/>
          <w:lang w:val="vi-VN"/>
        </w:rPr>
      </w:pPr>
      <w:r w:rsidRPr="000D468E">
        <w:rPr>
          <w:bCs/>
          <w:szCs w:val="28"/>
          <w:lang w:val="vi-VN"/>
        </w:rPr>
        <w:t xml:space="preserve">+ Tên các lĩnh vực: Theo tên của cơ quan chuyên môn thuộc UBND cấp tỉnh (trừ VBQPPL do Văn phòng UBND rà soát) (Ví dụ: Lĩnh vực Tư pháp, Lĩnh vực Tài chính...). </w:t>
      </w:r>
    </w:p>
    <w:p w:rsidR="00A260A8" w:rsidRPr="00430C0C" w:rsidRDefault="00430C0C" w:rsidP="00430C0C">
      <w:pPr>
        <w:spacing w:before="120" w:after="120" w:line="360" w:lineRule="exact"/>
        <w:ind w:firstLine="567"/>
        <w:jc w:val="both"/>
        <w:rPr>
          <w:bCs/>
          <w:sz w:val="26"/>
          <w:szCs w:val="26"/>
          <w:lang w:val="vi-VN"/>
        </w:rPr>
      </w:pPr>
      <w:r w:rsidRPr="000D468E">
        <w:rPr>
          <w:bCs/>
          <w:szCs w:val="28"/>
          <w:lang w:val="vi-VN"/>
        </w:rPr>
        <w:t>+ Lĩnh vực khác: Gồm các VBQPPL do Văn phòng UBND và các cơ quan không phải các cơ quan chuyên môn thuộc UBND cấp tỉnh thực hiện rà soát.</w:t>
      </w:r>
    </w:p>
    <w:sectPr w:rsidR="00A260A8" w:rsidRPr="00430C0C" w:rsidSect="00741EBC">
      <w:headerReference w:type="default" r:id="rId11"/>
      <w:footerReference w:type="even" r:id="rId12"/>
      <w:footerReference w:type="default" r:id="rId13"/>
      <w:pgSz w:w="16838" w:h="11906" w:orient="landscape"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20E" w:rsidRDefault="003B720E">
      <w:r>
        <w:separator/>
      </w:r>
    </w:p>
  </w:endnote>
  <w:endnote w:type="continuationSeparator" w:id="0">
    <w:p w:rsidR="003B720E" w:rsidRDefault="003B7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526" w:rsidRDefault="002A5526" w:rsidP="00A411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24E0">
      <w:rPr>
        <w:rStyle w:val="PageNumber"/>
        <w:noProof/>
      </w:rPr>
      <w:t>2</w:t>
    </w:r>
    <w:r>
      <w:rPr>
        <w:rStyle w:val="PageNumber"/>
      </w:rPr>
      <w:fldChar w:fldCharType="end"/>
    </w:r>
  </w:p>
  <w:p w:rsidR="002A5526" w:rsidRDefault="002A5526" w:rsidP="00A4117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526" w:rsidRDefault="002A5526" w:rsidP="00A4117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20E" w:rsidRDefault="003B720E">
      <w:r>
        <w:separator/>
      </w:r>
    </w:p>
  </w:footnote>
  <w:footnote w:type="continuationSeparator" w:id="0">
    <w:p w:rsidR="003B720E" w:rsidRDefault="003B72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4E0" w:rsidRDefault="000A6D98" w:rsidP="009655AC">
    <w:pPr>
      <w:pStyle w:val="Header"/>
      <w:jc w:val="center"/>
    </w:pPr>
    <w:r>
      <w:fldChar w:fldCharType="begin"/>
    </w:r>
    <w:r>
      <w:instrText xml:space="preserve"> PAGE   \* MERGEFORMAT </w:instrText>
    </w:r>
    <w:r>
      <w:fldChar w:fldCharType="separate"/>
    </w:r>
    <w:r w:rsidR="00CB70FB">
      <w:rPr>
        <w:noProof/>
      </w:rPr>
      <w:t>41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B22CF"/>
    <w:multiLevelType w:val="hybridMultilevel"/>
    <w:tmpl w:val="337213CE"/>
    <w:lvl w:ilvl="0" w:tplc="A8A0B70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775FA2"/>
    <w:multiLevelType w:val="hybridMultilevel"/>
    <w:tmpl w:val="30A803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F951EDD"/>
    <w:multiLevelType w:val="hybridMultilevel"/>
    <w:tmpl w:val="8F3A0F44"/>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6E3128"/>
    <w:multiLevelType w:val="hybridMultilevel"/>
    <w:tmpl w:val="0C740E06"/>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343250"/>
    <w:multiLevelType w:val="hybridMultilevel"/>
    <w:tmpl w:val="D8B2DB0C"/>
    <w:lvl w:ilvl="0" w:tplc="CC94F18C">
      <w:start w:val="1"/>
      <w:numFmt w:val="decimal"/>
      <w:lvlText w:val="%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C560122"/>
    <w:multiLevelType w:val="hybridMultilevel"/>
    <w:tmpl w:val="5D945308"/>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224B1D"/>
    <w:multiLevelType w:val="hybridMultilevel"/>
    <w:tmpl w:val="AF8E4DA0"/>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0C3F51"/>
    <w:multiLevelType w:val="hybridMultilevel"/>
    <w:tmpl w:val="A6D487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6FFC790D"/>
    <w:multiLevelType w:val="hybridMultilevel"/>
    <w:tmpl w:val="7E46A8CE"/>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610730"/>
    <w:multiLevelType w:val="hybridMultilevel"/>
    <w:tmpl w:val="D6C49FF2"/>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FE263D"/>
    <w:multiLevelType w:val="hybridMultilevel"/>
    <w:tmpl w:val="48B241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10"/>
  </w:num>
  <w:num w:numId="3">
    <w:abstractNumId w:val="1"/>
  </w:num>
  <w:num w:numId="4">
    <w:abstractNumId w:val="4"/>
  </w:num>
  <w:num w:numId="5">
    <w:abstractNumId w:val="9"/>
  </w:num>
  <w:num w:numId="6">
    <w:abstractNumId w:val="5"/>
  </w:num>
  <w:num w:numId="7">
    <w:abstractNumId w:val="8"/>
  </w:num>
  <w:num w:numId="8">
    <w:abstractNumId w:val="3"/>
  </w:num>
  <w:num w:numId="9">
    <w:abstractNumId w:val="6"/>
  </w:num>
  <w:num w:numId="10">
    <w:abstractNumId w:val="2"/>
  </w:num>
  <w:num w:numId="1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109"/>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3FF"/>
    <w:rsid w:val="00002DED"/>
    <w:rsid w:val="0001179D"/>
    <w:rsid w:val="000127AB"/>
    <w:rsid w:val="000243B7"/>
    <w:rsid w:val="00027121"/>
    <w:rsid w:val="00032670"/>
    <w:rsid w:val="00043E20"/>
    <w:rsid w:val="000508C6"/>
    <w:rsid w:val="00077BBD"/>
    <w:rsid w:val="00080ABB"/>
    <w:rsid w:val="00080C73"/>
    <w:rsid w:val="00082ACD"/>
    <w:rsid w:val="0009000A"/>
    <w:rsid w:val="00090B40"/>
    <w:rsid w:val="00091F1E"/>
    <w:rsid w:val="000961FA"/>
    <w:rsid w:val="000A449F"/>
    <w:rsid w:val="000A6D98"/>
    <w:rsid w:val="000A7871"/>
    <w:rsid w:val="000B745E"/>
    <w:rsid w:val="000B7682"/>
    <w:rsid w:val="000D175E"/>
    <w:rsid w:val="000D2DF9"/>
    <w:rsid w:val="000E10D4"/>
    <w:rsid w:val="000E49A2"/>
    <w:rsid w:val="000E5398"/>
    <w:rsid w:val="000F78E1"/>
    <w:rsid w:val="001023B4"/>
    <w:rsid w:val="001056E9"/>
    <w:rsid w:val="00112A95"/>
    <w:rsid w:val="00114B96"/>
    <w:rsid w:val="00126557"/>
    <w:rsid w:val="00143CD2"/>
    <w:rsid w:val="001451ED"/>
    <w:rsid w:val="00150C1F"/>
    <w:rsid w:val="00151E95"/>
    <w:rsid w:val="001533C6"/>
    <w:rsid w:val="001546D7"/>
    <w:rsid w:val="001624CD"/>
    <w:rsid w:val="001636F1"/>
    <w:rsid w:val="001638C6"/>
    <w:rsid w:val="00166C4B"/>
    <w:rsid w:val="001670BC"/>
    <w:rsid w:val="0017631B"/>
    <w:rsid w:val="001847B2"/>
    <w:rsid w:val="00195487"/>
    <w:rsid w:val="00195E73"/>
    <w:rsid w:val="001B34CE"/>
    <w:rsid w:val="001B3643"/>
    <w:rsid w:val="001B4DD4"/>
    <w:rsid w:val="001B5890"/>
    <w:rsid w:val="001C0B73"/>
    <w:rsid w:val="001D67BE"/>
    <w:rsid w:val="001F2B98"/>
    <w:rsid w:val="001F604A"/>
    <w:rsid w:val="00201846"/>
    <w:rsid w:val="0021698C"/>
    <w:rsid w:val="0022263A"/>
    <w:rsid w:val="0022640F"/>
    <w:rsid w:val="002324C2"/>
    <w:rsid w:val="00234876"/>
    <w:rsid w:val="00234EDD"/>
    <w:rsid w:val="00250BFD"/>
    <w:rsid w:val="00254FDC"/>
    <w:rsid w:val="00284977"/>
    <w:rsid w:val="0028539C"/>
    <w:rsid w:val="002875DF"/>
    <w:rsid w:val="00290A0C"/>
    <w:rsid w:val="0029723C"/>
    <w:rsid w:val="002A0423"/>
    <w:rsid w:val="002A5526"/>
    <w:rsid w:val="002B2E23"/>
    <w:rsid w:val="002B31C0"/>
    <w:rsid w:val="002C0F07"/>
    <w:rsid w:val="002C2B91"/>
    <w:rsid w:val="002C3E80"/>
    <w:rsid w:val="002D38D6"/>
    <w:rsid w:val="002F03DE"/>
    <w:rsid w:val="00311765"/>
    <w:rsid w:val="003119AE"/>
    <w:rsid w:val="003163FF"/>
    <w:rsid w:val="003218F2"/>
    <w:rsid w:val="00322BEB"/>
    <w:rsid w:val="00330CAA"/>
    <w:rsid w:val="00332392"/>
    <w:rsid w:val="00334B98"/>
    <w:rsid w:val="003358E0"/>
    <w:rsid w:val="00340EAF"/>
    <w:rsid w:val="0034467E"/>
    <w:rsid w:val="00345CD9"/>
    <w:rsid w:val="00350F98"/>
    <w:rsid w:val="00362EC0"/>
    <w:rsid w:val="0036350C"/>
    <w:rsid w:val="00371C38"/>
    <w:rsid w:val="00380A4D"/>
    <w:rsid w:val="00394DEA"/>
    <w:rsid w:val="00396563"/>
    <w:rsid w:val="003976B6"/>
    <w:rsid w:val="003A16C6"/>
    <w:rsid w:val="003A1D44"/>
    <w:rsid w:val="003A7B96"/>
    <w:rsid w:val="003B5D55"/>
    <w:rsid w:val="003B682C"/>
    <w:rsid w:val="003B720E"/>
    <w:rsid w:val="003C12E7"/>
    <w:rsid w:val="003C3CCF"/>
    <w:rsid w:val="003C5A37"/>
    <w:rsid w:val="003C6F58"/>
    <w:rsid w:val="003E2FBC"/>
    <w:rsid w:val="003F22F5"/>
    <w:rsid w:val="003F24D9"/>
    <w:rsid w:val="003F2F3F"/>
    <w:rsid w:val="003F457E"/>
    <w:rsid w:val="003F5F13"/>
    <w:rsid w:val="0040121A"/>
    <w:rsid w:val="004106B8"/>
    <w:rsid w:val="00410DFF"/>
    <w:rsid w:val="00425B17"/>
    <w:rsid w:val="00430C0C"/>
    <w:rsid w:val="00434E4F"/>
    <w:rsid w:val="00435C7E"/>
    <w:rsid w:val="00445E4C"/>
    <w:rsid w:val="00456162"/>
    <w:rsid w:val="0046309E"/>
    <w:rsid w:val="004667F1"/>
    <w:rsid w:val="004749C7"/>
    <w:rsid w:val="004752A1"/>
    <w:rsid w:val="00475B46"/>
    <w:rsid w:val="00476F0A"/>
    <w:rsid w:val="00480D8A"/>
    <w:rsid w:val="00481F8F"/>
    <w:rsid w:val="004A181E"/>
    <w:rsid w:val="004A4F82"/>
    <w:rsid w:val="004B00D7"/>
    <w:rsid w:val="004D5FFA"/>
    <w:rsid w:val="004E018F"/>
    <w:rsid w:val="004E15E0"/>
    <w:rsid w:val="004F56CA"/>
    <w:rsid w:val="004F59D0"/>
    <w:rsid w:val="00505280"/>
    <w:rsid w:val="00506CDB"/>
    <w:rsid w:val="0051413A"/>
    <w:rsid w:val="00521C7B"/>
    <w:rsid w:val="0052462A"/>
    <w:rsid w:val="0052626B"/>
    <w:rsid w:val="005307DB"/>
    <w:rsid w:val="0053169F"/>
    <w:rsid w:val="00533F85"/>
    <w:rsid w:val="00534005"/>
    <w:rsid w:val="00556455"/>
    <w:rsid w:val="00563E5A"/>
    <w:rsid w:val="005654CC"/>
    <w:rsid w:val="005738B6"/>
    <w:rsid w:val="00574042"/>
    <w:rsid w:val="00581690"/>
    <w:rsid w:val="005958D8"/>
    <w:rsid w:val="005A635C"/>
    <w:rsid w:val="005B159B"/>
    <w:rsid w:val="005C3232"/>
    <w:rsid w:val="005C786A"/>
    <w:rsid w:val="005E4C8F"/>
    <w:rsid w:val="005F517C"/>
    <w:rsid w:val="005F5A94"/>
    <w:rsid w:val="00603023"/>
    <w:rsid w:val="00607012"/>
    <w:rsid w:val="00620146"/>
    <w:rsid w:val="0062051F"/>
    <w:rsid w:val="00621D61"/>
    <w:rsid w:val="00630116"/>
    <w:rsid w:val="006304A9"/>
    <w:rsid w:val="006404EE"/>
    <w:rsid w:val="00640947"/>
    <w:rsid w:val="00647F89"/>
    <w:rsid w:val="00650BDA"/>
    <w:rsid w:val="006664E8"/>
    <w:rsid w:val="00673FD2"/>
    <w:rsid w:val="00682991"/>
    <w:rsid w:val="006865C4"/>
    <w:rsid w:val="006932F6"/>
    <w:rsid w:val="006964DA"/>
    <w:rsid w:val="006A0337"/>
    <w:rsid w:val="006A7A69"/>
    <w:rsid w:val="006B09C3"/>
    <w:rsid w:val="006B6CE6"/>
    <w:rsid w:val="006C612C"/>
    <w:rsid w:val="006C69A5"/>
    <w:rsid w:val="006E1B2A"/>
    <w:rsid w:val="006F504A"/>
    <w:rsid w:val="00700295"/>
    <w:rsid w:val="00700F2E"/>
    <w:rsid w:val="00715B7B"/>
    <w:rsid w:val="007267E3"/>
    <w:rsid w:val="0072784B"/>
    <w:rsid w:val="00727D62"/>
    <w:rsid w:val="00732BCD"/>
    <w:rsid w:val="00733C5C"/>
    <w:rsid w:val="00741EBC"/>
    <w:rsid w:val="007463EC"/>
    <w:rsid w:val="00751A36"/>
    <w:rsid w:val="0075292C"/>
    <w:rsid w:val="007603BD"/>
    <w:rsid w:val="00763733"/>
    <w:rsid w:val="00764A18"/>
    <w:rsid w:val="007657E9"/>
    <w:rsid w:val="00767EC9"/>
    <w:rsid w:val="00774533"/>
    <w:rsid w:val="00776FA1"/>
    <w:rsid w:val="00780E3D"/>
    <w:rsid w:val="0078460B"/>
    <w:rsid w:val="00796487"/>
    <w:rsid w:val="00796EC8"/>
    <w:rsid w:val="007970CE"/>
    <w:rsid w:val="007978FA"/>
    <w:rsid w:val="007A67C9"/>
    <w:rsid w:val="007C399F"/>
    <w:rsid w:val="007C578E"/>
    <w:rsid w:val="007D413C"/>
    <w:rsid w:val="007D5728"/>
    <w:rsid w:val="007E2575"/>
    <w:rsid w:val="007E28E4"/>
    <w:rsid w:val="007E7436"/>
    <w:rsid w:val="007F05A6"/>
    <w:rsid w:val="008045BE"/>
    <w:rsid w:val="00805AC0"/>
    <w:rsid w:val="008120AE"/>
    <w:rsid w:val="00812362"/>
    <w:rsid w:val="008141DF"/>
    <w:rsid w:val="00821C9D"/>
    <w:rsid w:val="008322C5"/>
    <w:rsid w:val="0083501F"/>
    <w:rsid w:val="00845CC9"/>
    <w:rsid w:val="00851C1B"/>
    <w:rsid w:val="0085786E"/>
    <w:rsid w:val="00862EC8"/>
    <w:rsid w:val="008650E1"/>
    <w:rsid w:val="00865F69"/>
    <w:rsid w:val="00867E28"/>
    <w:rsid w:val="00870B1A"/>
    <w:rsid w:val="00876E6F"/>
    <w:rsid w:val="00887322"/>
    <w:rsid w:val="008A76DC"/>
    <w:rsid w:val="008B2EB7"/>
    <w:rsid w:val="008C634C"/>
    <w:rsid w:val="008D02D6"/>
    <w:rsid w:val="008D2A73"/>
    <w:rsid w:val="008D4375"/>
    <w:rsid w:val="008E097C"/>
    <w:rsid w:val="00906CCC"/>
    <w:rsid w:val="00917142"/>
    <w:rsid w:val="009400DC"/>
    <w:rsid w:val="00952671"/>
    <w:rsid w:val="00953B96"/>
    <w:rsid w:val="00955FFD"/>
    <w:rsid w:val="009655AC"/>
    <w:rsid w:val="00971124"/>
    <w:rsid w:val="009724E0"/>
    <w:rsid w:val="00990B10"/>
    <w:rsid w:val="009A3EAE"/>
    <w:rsid w:val="009C3FFD"/>
    <w:rsid w:val="009C5C89"/>
    <w:rsid w:val="009D48B3"/>
    <w:rsid w:val="00A019BC"/>
    <w:rsid w:val="00A15DAC"/>
    <w:rsid w:val="00A209AE"/>
    <w:rsid w:val="00A260A8"/>
    <w:rsid w:val="00A272F3"/>
    <w:rsid w:val="00A4042B"/>
    <w:rsid w:val="00A40898"/>
    <w:rsid w:val="00A4117A"/>
    <w:rsid w:val="00A55C79"/>
    <w:rsid w:val="00A60EDD"/>
    <w:rsid w:val="00A629F9"/>
    <w:rsid w:val="00A653FA"/>
    <w:rsid w:val="00A67C89"/>
    <w:rsid w:val="00A77237"/>
    <w:rsid w:val="00A83456"/>
    <w:rsid w:val="00A86671"/>
    <w:rsid w:val="00A86DA4"/>
    <w:rsid w:val="00A97188"/>
    <w:rsid w:val="00AA2AA9"/>
    <w:rsid w:val="00AB2D76"/>
    <w:rsid w:val="00AB3A64"/>
    <w:rsid w:val="00AB5454"/>
    <w:rsid w:val="00AC0F95"/>
    <w:rsid w:val="00AC7036"/>
    <w:rsid w:val="00AD65F4"/>
    <w:rsid w:val="00AE4A09"/>
    <w:rsid w:val="00AE5301"/>
    <w:rsid w:val="00AE6A72"/>
    <w:rsid w:val="00AF4860"/>
    <w:rsid w:val="00B003B3"/>
    <w:rsid w:val="00B00B7D"/>
    <w:rsid w:val="00B121DD"/>
    <w:rsid w:val="00B23D30"/>
    <w:rsid w:val="00B24525"/>
    <w:rsid w:val="00B328A2"/>
    <w:rsid w:val="00B334F2"/>
    <w:rsid w:val="00B46E13"/>
    <w:rsid w:val="00B47602"/>
    <w:rsid w:val="00B51CFD"/>
    <w:rsid w:val="00B52ACC"/>
    <w:rsid w:val="00B603AF"/>
    <w:rsid w:val="00B63AA1"/>
    <w:rsid w:val="00B73792"/>
    <w:rsid w:val="00B750B5"/>
    <w:rsid w:val="00B82A7C"/>
    <w:rsid w:val="00B90875"/>
    <w:rsid w:val="00BA25BB"/>
    <w:rsid w:val="00BA5C80"/>
    <w:rsid w:val="00BC2DBD"/>
    <w:rsid w:val="00BC3EE8"/>
    <w:rsid w:val="00BD478F"/>
    <w:rsid w:val="00BD55C3"/>
    <w:rsid w:val="00BE2B89"/>
    <w:rsid w:val="00BE6887"/>
    <w:rsid w:val="00BF09C0"/>
    <w:rsid w:val="00BF49BF"/>
    <w:rsid w:val="00C11DE2"/>
    <w:rsid w:val="00C11F1B"/>
    <w:rsid w:val="00C204A7"/>
    <w:rsid w:val="00C260F3"/>
    <w:rsid w:val="00C32DD6"/>
    <w:rsid w:val="00C41B03"/>
    <w:rsid w:val="00C4203C"/>
    <w:rsid w:val="00C46C4A"/>
    <w:rsid w:val="00C547D1"/>
    <w:rsid w:val="00C61D01"/>
    <w:rsid w:val="00C65F44"/>
    <w:rsid w:val="00C71AC9"/>
    <w:rsid w:val="00C9406A"/>
    <w:rsid w:val="00CA293D"/>
    <w:rsid w:val="00CA7D94"/>
    <w:rsid w:val="00CB70FB"/>
    <w:rsid w:val="00CC27A8"/>
    <w:rsid w:val="00CC410B"/>
    <w:rsid w:val="00CC42CF"/>
    <w:rsid w:val="00CC5E63"/>
    <w:rsid w:val="00CD63AA"/>
    <w:rsid w:val="00CD6CD3"/>
    <w:rsid w:val="00CE237B"/>
    <w:rsid w:val="00CE4A64"/>
    <w:rsid w:val="00CF61E7"/>
    <w:rsid w:val="00CF65A0"/>
    <w:rsid w:val="00CF76E3"/>
    <w:rsid w:val="00D012D9"/>
    <w:rsid w:val="00D120FD"/>
    <w:rsid w:val="00D22A2A"/>
    <w:rsid w:val="00D243E4"/>
    <w:rsid w:val="00D3459B"/>
    <w:rsid w:val="00D37621"/>
    <w:rsid w:val="00D7264F"/>
    <w:rsid w:val="00D73181"/>
    <w:rsid w:val="00D7473C"/>
    <w:rsid w:val="00D75120"/>
    <w:rsid w:val="00D82589"/>
    <w:rsid w:val="00D82C48"/>
    <w:rsid w:val="00D866B3"/>
    <w:rsid w:val="00D9552C"/>
    <w:rsid w:val="00DA125A"/>
    <w:rsid w:val="00DB3D40"/>
    <w:rsid w:val="00DB6486"/>
    <w:rsid w:val="00DD17A9"/>
    <w:rsid w:val="00DE5969"/>
    <w:rsid w:val="00DE611C"/>
    <w:rsid w:val="00DE72EA"/>
    <w:rsid w:val="00E00363"/>
    <w:rsid w:val="00E02119"/>
    <w:rsid w:val="00E026DE"/>
    <w:rsid w:val="00E21FFC"/>
    <w:rsid w:val="00E51D2B"/>
    <w:rsid w:val="00E530DB"/>
    <w:rsid w:val="00E531A5"/>
    <w:rsid w:val="00E5705D"/>
    <w:rsid w:val="00E6257C"/>
    <w:rsid w:val="00E65437"/>
    <w:rsid w:val="00E73FA5"/>
    <w:rsid w:val="00E74107"/>
    <w:rsid w:val="00E74B94"/>
    <w:rsid w:val="00E80B15"/>
    <w:rsid w:val="00E91AC2"/>
    <w:rsid w:val="00E97706"/>
    <w:rsid w:val="00EB6319"/>
    <w:rsid w:val="00EC03D8"/>
    <w:rsid w:val="00EC4CD4"/>
    <w:rsid w:val="00EC5CB7"/>
    <w:rsid w:val="00EE0441"/>
    <w:rsid w:val="00EE0C94"/>
    <w:rsid w:val="00EE179F"/>
    <w:rsid w:val="00EE333D"/>
    <w:rsid w:val="00EE5376"/>
    <w:rsid w:val="00EF3114"/>
    <w:rsid w:val="00EF48FC"/>
    <w:rsid w:val="00EF6A5D"/>
    <w:rsid w:val="00F0283A"/>
    <w:rsid w:val="00F041E6"/>
    <w:rsid w:val="00F05407"/>
    <w:rsid w:val="00F0728D"/>
    <w:rsid w:val="00F1171B"/>
    <w:rsid w:val="00F1283D"/>
    <w:rsid w:val="00F2797E"/>
    <w:rsid w:val="00F308BC"/>
    <w:rsid w:val="00F3739E"/>
    <w:rsid w:val="00F37EFC"/>
    <w:rsid w:val="00F41BDA"/>
    <w:rsid w:val="00F42CE5"/>
    <w:rsid w:val="00F473F3"/>
    <w:rsid w:val="00F501F9"/>
    <w:rsid w:val="00F529A7"/>
    <w:rsid w:val="00F536FF"/>
    <w:rsid w:val="00F54BD3"/>
    <w:rsid w:val="00F54DD8"/>
    <w:rsid w:val="00F95655"/>
    <w:rsid w:val="00FA23CA"/>
    <w:rsid w:val="00FB1CDE"/>
    <w:rsid w:val="00FC152A"/>
    <w:rsid w:val="00FC4513"/>
    <w:rsid w:val="00FC4BB8"/>
    <w:rsid w:val="00FD1116"/>
    <w:rsid w:val="00FD3993"/>
    <w:rsid w:val="00FD41C9"/>
    <w:rsid w:val="00FD643B"/>
    <w:rsid w:val="00FE45EB"/>
    <w:rsid w:val="00FE5126"/>
    <w:rsid w:val="00FE750A"/>
    <w:rsid w:val="6C81CCEA"/>
    <w:rsid w:val="74DCB0D9"/>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4667F1"/>
    <w:rPr>
      <w:sz w:val="28"/>
      <w:szCs w:val="24"/>
      <w:lang w:val="en-US" w:eastAsia="en-US"/>
    </w:rPr>
  </w:style>
  <w:style w:type="character" w:styleId="Emphasis">
    <w:name w:val="Emphasis"/>
    <w:uiPriority w:val="20"/>
    <w:qFormat/>
    <w:rsid w:val="0062051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4667F1"/>
    <w:rPr>
      <w:sz w:val="28"/>
      <w:szCs w:val="24"/>
      <w:lang w:val="en-US" w:eastAsia="en-US"/>
    </w:rPr>
  </w:style>
  <w:style w:type="character" w:styleId="Emphasis">
    <w:name w:val="Emphasis"/>
    <w:uiPriority w:val="20"/>
    <w:qFormat/>
    <w:rsid w:val="006205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646913">
      <w:bodyDiv w:val="1"/>
      <w:marLeft w:val="0"/>
      <w:marRight w:val="0"/>
      <w:marTop w:val="0"/>
      <w:marBottom w:val="0"/>
      <w:divBdr>
        <w:top w:val="none" w:sz="0" w:space="0" w:color="auto"/>
        <w:left w:val="none" w:sz="0" w:space="0" w:color="auto"/>
        <w:bottom w:val="none" w:sz="0" w:space="0" w:color="auto"/>
        <w:right w:val="none" w:sz="0" w:space="0" w:color="auto"/>
      </w:divBdr>
    </w:div>
    <w:div w:id="891504262">
      <w:bodyDiv w:val="1"/>
      <w:marLeft w:val="0"/>
      <w:marRight w:val="0"/>
      <w:marTop w:val="0"/>
      <w:marBottom w:val="0"/>
      <w:divBdr>
        <w:top w:val="none" w:sz="0" w:space="0" w:color="auto"/>
        <w:left w:val="none" w:sz="0" w:space="0" w:color="auto"/>
        <w:bottom w:val="none" w:sz="0" w:space="0" w:color="auto"/>
        <w:right w:val="none" w:sz="0" w:space="0" w:color="auto"/>
      </w:divBdr>
    </w:div>
    <w:div w:id="957639421">
      <w:bodyDiv w:val="1"/>
      <w:marLeft w:val="0"/>
      <w:marRight w:val="0"/>
      <w:marTop w:val="0"/>
      <w:marBottom w:val="0"/>
      <w:divBdr>
        <w:top w:val="none" w:sz="0" w:space="0" w:color="auto"/>
        <w:left w:val="none" w:sz="0" w:space="0" w:color="auto"/>
        <w:bottom w:val="none" w:sz="0" w:space="0" w:color="auto"/>
        <w:right w:val="none" w:sz="0" w:space="0" w:color="auto"/>
      </w:divBdr>
    </w:div>
    <w:div w:id="1875582019">
      <w:bodyDiv w:val="1"/>
      <w:marLeft w:val="0"/>
      <w:marRight w:val="0"/>
      <w:marTop w:val="0"/>
      <w:marBottom w:val="0"/>
      <w:divBdr>
        <w:top w:val="none" w:sz="0" w:space="0" w:color="auto"/>
        <w:left w:val="none" w:sz="0" w:space="0" w:color="auto"/>
        <w:bottom w:val="none" w:sz="0" w:space="0" w:color="auto"/>
        <w:right w:val="none" w:sz="0" w:space="0" w:color="auto"/>
      </w:divBdr>
    </w:div>
    <w:div w:id="213092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20E77-77B5-4FB6-A51E-120962F3D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20ACB75-DD82-4B3E-86A4-55800265DD67}">
  <ds:schemaRefs>
    <ds:schemaRef ds:uri="http://schemas.microsoft.com/sharepoint/v3/contenttype/forms"/>
  </ds:schemaRefs>
</ds:datastoreItem>
</file>

<file path=customXml/itemProps3.xml><?xml version="1.0" encoding="utf-8"?>
<ds:datastoreItem xmlns:ds="http://schemas.openxmlformats.org/officeDocument/2006/customXml" ds:itemID="{1FC53514-B2A0-456E-9451-ACB3B5495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41</Pages>
  <Words>6008</Words>
  <Characters>34250</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DỰ KIẾN PHÂN CÔNG RÀ SOÁT VĂN BẢN QUY PHẠM PHÁP LUẬT</vt:lpstr>
    </vt:vector>
  </TitlesOfParts>
  <Company>Truong</Company>
  <LinksUpToDate>false</LinksUpToDate>
  <CharactersWithSpaces>40178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PHÂN CÔNG RÀ SOÁT VĂN BẢN QUY PHẠM PHÁP LUẬT</dc:title>
  <dc:creator>PC Thien IT</dc:creator>
  <cp:lastModifiedBy>Administrator</cp:lastModifiedBy>
  <cp:revision>205</cp:revision>
  <dcterms:created xsi:type="dcterms:W3CDTF">2026-04-22T03:50:00Z</dcterms:created>
  <dcterms:modified xsi:type="dcterms:W3CDTF">2026-10-16T07:13:00Z</dcterms:modified>
</cp:coreProperties>
</file>